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D56E8" w14:textId="77777777" w:rsidR="00BC246B" w:rsidRPr="00421C89" w:rsidRDefault="006C53F3" w:rsidP="00BC246B">
      <w:pPr>
        <w:jc w:val="center"/>
        <w:rPr>
          <w:rFonts w:ascii="Arial" w:hAnsi="Arial" w:cs="Arial"/>
          <w:b/>
        </w:rPr>
      </w:pPr>
      <w:bookmarkStart w:id="0" w:name="_GoBack"/>
      <w:bookmarkEnd w:id="0"/>
      <w:r>
        <w:rPr>
          <w:rFonts w:ascii="Arial" w:hAnsi="Arial" w:cs="Arial"/>
          <w:b/>
        </w:rPr>
        <w:t>STORNOWAY PORT AUTHORITY</w:t>
      </w:r>
    </w:p>
    <w:p w14:paraId="0BBBE8F0" w14:textId="77777777" w:rsidR="00BC246B" w:rsidRDefault="00BC246B" w:rsidP="00B5722F">
      <w:pPr>
        <w:jc w:val="center"/>
        <w:rPr>
          <w:rFonts w:ascii="Arial" w:hAnsi="Arial" w:cs="Arial"/>
          <w:b/>
        </w:rPr>
      </w:pPr>
      <w:r>
        <w:rPr>
          <w:rFonts w:ascii="Arial" w:hAnsi="Arial" w:cs="Arial"/>
          <w:b/>
        </w:rPr>
        <w:t>MARINE (SCOTLAND) ACT 2010</w:t>
      </w:r>
    </w:p>
    <w:p w14:paraId="42E3ECD2" w14:textId="77777777" w:rsidR="00BC246B" w:rsidRPr="00A83525" w:rsidRDefault="00BC246B" w:rsidP="00B5722F">
      <w:pPr>
        <w:jc w:val="center"/>
        <w:rPr>
          <w:rFonts w:ascii="Arial" w:hAnsi="Arial" w:cs="Arial"/>
          <w:b/>
        </w:rPr>
      </w:pPr>
      <w:r>
        <w:rPr>
          <w:rFonts w:ascii="Arial" w:hAnsi="Arial" w:cs="Arial"/>
          <w:b/>
        </w:rPr>
        <w:t>THE MARINE WORKS (ENVIRONMENTAL IMPACT ASSESSMENT) (SCOTLAND) REGULATIONS 2017</w:t>
      </w:r>
      <w:r w:rsidR="00E40EA3">
        <w:rPr>
          <w:rFonts w:ascii="Arial" w:hAnsi="Arial" w:cs="Arial"/>
          <w:b/>
        </w:rPr>
        <w:t xml:space="preserve"> (AS AMENDED)</w:t>
      </w:r>
    </w:p>
    <w:p w14:paraId="3D00FF84" w14:textId="6891D30A" w:rsidR="00410901" w:rsidRDefault="00BC246B" w:rsidP="00B5722F">
      <w:pPr>
        <w:jc w:val="both"/>
        <w:rPr>
          <w:rFonts w:ascii="Arial" w:hAnsi="Arial" w:cs="Arial"/>
        </w:rPr>
      </w:pPr>
      <w:r>
        <w:rPr>
          <w:rFonts w:ascii="Arial" w:hAnsi="Arial" w:cs="Arial"/>
        </w:rPr>
        <w:t xml:space="preserve">Notice is hereby given </w:t>
      </w:r>
      <w:r w:rsidRPr="00777AF0">
        <w:rPr>
          <w:rFonts w:ascii="Arial" w:hAnsi="Arial" w:cs="Arial"/>
        </w:rPr>
        <w:t xml:space="preserve">that </w:t>
      </w:r>
      <w:r w:rsidR="006C53F3">
        <w:rPr>
          <w:rFonts w:ascii="Arial" w:hAnsi="Arial" w:cs="Arial"/>
        </w:rPr>
        <w:t>Stornoway Port Authority</w:t>
      </w:r>
      <w:r w:rsidRPr="00777AF0">
        <w:rPr>
          <w:rFonts w:ascii="Arial" w:hAnsi="Arial" w:cs="Arial"/>
        </w:rPr>
        <w:t xml:space="preserve"> </w:t>
      </w:r>
      <w:r w:rsidR="00D66179">
        <w:rPr>
          <w:rFonts w:ascii="Arial" w:hAnsi="Arial" w:cs="Arial"/>
        </w:rPr>
        <w:t xml:space="preserve">of </w:t>
      </w:r>
      <w:r w:rsidR="006C53F3">
        <w:rPr>
          <w:rFonts w:ascii="Arial" w:hAnsi="Arial" w:cs="Arial"/>
        </w:rPr>
        <w:t>Amity House, Esplanade Quay, Stornoway HS1 2XS</w:t>
      </w:r>
      <w:r w:rsidR="004B3839">
        <w:rPr>
          <w:rFonts w:ascii="Arial" w:hAnsi="Arial" w:cs="Arial"/>
        </w:rPr>
        <w:t>,</w:t>
      </w:r>
      <w:r w:rsidRPr="00777AF0">
        <w:rPr>
          <w:rFonts w:ascii="Arial" w:hAnsi="Arial" w:cs="Arial"/>
        </w:rPr>
        <w:t xml:space="preserve"> </w:t>
      </w:r>
      <w:r w:rsidR="00AB6D53" w:rsidRPr="00777AF0">
        <w:rPr>
          <w:rFonts w:ascii="Arial" w:hAnsi="Arial" w:cs="Arial"/>
        </w:rPr>
        <w:t>have</w:t>
      </w:r>
      <w:r w:rsidRPr="00D62A2C">
        <w:rPr>
          <w:rFonts w:ascii="Arial" w:hAnsi="Arial" w:cs="Arial"/>
        </w:rPr>
        <w:t xml:space="preserve"> applied to the Scottish </w:t>
      </w:r>
      <w:r w:rsidRPr="00EC014A">
        <w:rPr>
          <w:rFonts w:ascii="Arial" w:hAnsi="Arial" w:cs="Arial"/>
        </w:rPr>
        <w:t>Ministers for</w:t>
      </w:r>
      <w:r w:rsidRPr="00B5722F">
        <w:rPr>
          <w:rFonts w:ascii="Arial" w:hAnsi="Arial" w:cs="Arial"/>
        </w:rPr>
        <w:t xml:space="preserve"> marine licence</w:t>
      </w:r>
      <w:r w:rsidR="006C53F3">
        <w:rPr>
          <w:rFonts w:ascii="Arial" w:hAnsi="Arial" w:cs="Arial"/>
        </w:rPr>
        <w:t>s</w:t>
      </w:r>
      <w:r w:rsidRPr="00B5722F">
        <w:rPr>
          <w:rFonts w:ascii="Arial" w:hAnsi="Arial" w:cs="Arial"/>
        </w:rPr>
        <w:t xml:space="preserve"> under </w:t>
      </w:r>
      <w:r w:rsidRPr="00AA3416">
        <w:rPr>
          <w:rFonts w:ascii="Arial" w:hAnsi="Arial" w:cs="Arial"/>
        </w:rPr>
        <w:t>section 20 of the Marine (Scotland) Act 2010</w:t>
      </w:r>
      <w:r w:rsidR="00447239">
        <w:rPr>
          <w:rFonts w:ascii="Arial" w:hAnsi="Arial" w:cs="Arial"/>
        </w:rPr>
        <w:t xml:space="preserve"> </w:t>
      </w:r>
      <w:r w:rsidR="00CB2320" w:rsidRPr="00777AF0">
        <w:rPr>
          <w:rFonts w:ascii="Arial" w:hAnsi="Arial" w:cs="Arial"/>
        </w:rPr>
        <w:t xml:space="preserve">to </w:t>
      </w:r>
      <w:r w:rsidR="004C0DB0" w:rsidRPr="00777AF0">
        <w:rPr>
          <w:rFonts w:ascii="Arial" w:hAnsi="Arial" w:cs="Arial"/>
        </w:rPr>
        <w:t>construct</w:t>
      </w:r>
      <w:r w:rsidR="006C53F3">
        <w:rPr>
          <w:rFonts w:ascii="Arial" w:hAnsi="Arial" w:cs="Arial"/>
        </w:rPr>
        <w:t xml:space="preserve"> </w:t>
      </w:r>
      <w:r w:rsidR="00AD0BE0">
        <w:rPr>
          <w:rFonts w:ascii="Arial" w:hAnsi="Arial" w:cs="Arial"/>
        </w:rPr>
        <w:t xml:space="preserve">a fully-serviced marina </w:t>
      </w:r>
      <w:r w:rsidR="006C53F3">
        <w:rPr>
          <w:rFonts w:ascii="Arial" w:hAnsi="Arial" w:cs="Arial"/>
        </w:rPr>
        <w:t>and undertake dredging and dredged spoil deposit</w:t>
      </w:r>
      <w:r w:rsidR="00AB6D53" w:rsidRPr="00777AF0">
        <w:rPr>
          <w:rFonts w:ascii="Arial" w:hAnsi="Arial" w:cs="Arial"/>
        </w:rPr>
        <w:t xml:space="preserve"> for</w:t>
      </w:r>
      <w:r w:rsidR="00CB2320" w:rsidRPr="00777AF0">
        <w:rPr>
          <w:rFonts w:ascii="Arial" w:hAnsi="Arial" w:cs="Arial"/>
        </w:rPr>
        <w:t xml:space="preserve"> </w:t>
      </w:r>
      <w:r w:rsidR="00777AF0" w:rsidRPr="00777AF0">
        <w:rPr>
          <w:rFonts w:ascii="Arial" w:hAnsi="Arial" w:cs="Arial"/>
        </w:rPr>
        <w:t xml:space="preserve">the </w:t>
      </w:r>
      <w:r w:rsidR="006C53F3">
        <w:rPr>
          <w:rFonts w:ascii="Arial" w:hAnsi="Arial" w:cs="Arial"/>
        </w:rPr>
        <w:t xml:space="preserve">Newton Marina </w:t>
      </w:r>
      <w:r w:rsidR="008F5D38" w:rsidRPr="00777AF0">
        <w:rPr>
          <w:rFonts w:ascii="Arial" w:hAnsi="Arial" w:cs="Arial"/>
        </w:rPr>
        <w:t>development</w:t>
      </w:r>
      <w:r w:rsidR="00CB2320" w:rsidRPr="00777AF0">
        <w:rPr>
          <w:rFonts w:ascii="Arial" w:hAnsi="Arial" w:cs="Arial"/>
        </w:rPr>
        <w:t xml:space="preserve"> at </w:t>
      </w:r>
      <w:r w:rsidR="006C53F3">
        <w:rPr>
          <w:rFonts w:ascii="Arial" w:hAnsi="Arial" w:cs="Arial"/>
        </w:rPr>
        <w:t>Goat Island, Stornoway</w:t>
      </w:r>
      <w:r w:rsidR="004F0C7A" w:rsidRPr="00777AF0">
        <w:rPr>
          <w:rFonts w:ascii="Arial" w:hAnsi="Arial" w:cs="Arial"/>
        </w:rPr>
        <w:t>.</w:t>
      </w:r>
      <w:r w:rsidR="004F0C7A">
        <w:rPr>
          <w:rFonts w:ascii="Arial" w:hAnsi="Arial" w:cs="Arial"/>
        </w:rPr>
        <w:t xml:space="preserve"> </w:t>
      </w:r>
      <w:r w:rsidR="006C53F3">
        <w:rPr>
          <w:rFonts w:ascii="Arial" w:hAnsi="Arial" w:cs="Arial"/>
        </w:rPr>
        <w:t>The c</w:t>
      </w:r>
      <w:r w:rsidR="004F0C7A">
        <w:rPr>
          <w:rFonts w:ascii="Arial" w:hAnsi="Arial" w:cs="Arial"/>
        </w:rPr>
        <w:t>o-ordinates</w:t>
      </w:r>
      <w:r w:rsidR="006C53F3">
        <w:rPr>
          <w:rFonts w:ascii="Arial" w:hAnsi="Arial" w:cs="Arial"/>
        </w:rPr>
        <w:t xml:space="preserve"> are available as per</w:t>
      </w:r>
      <w:r w:rsidR="004F0C7A">
        <w:rPr>
          <w:rFonts w:ascii="Arial" w:hAnsi="Arial" w:cs="Arial"/>
        </w:rPr>
        <w:t xml:space="preserve"> below </w:t>
      </w:r>
      <w:r w:rsidR="00890ED3">
        <w:rPr>
          <w:rFonts w:ascii="Arial" w:hAnsi="Arial" w:cs="Arial"/>
        </w:rPr>
        <w:t>(</w:t>
      </w:r>
      <w:r w:rsidR="004F0C7A">
        <w:rPr>
          <w:rFonts w:ascii="Arial" w:hAnsi="Arial" w:cs="Arial"/>
        </w:rPr>
        <w:t>WGS84</w:t>
      </w:r>
      <w:r w:rsidR="00410901">
        <w:rPr>
          <w:rFonts w:ascii="Arial" w:hAnsi="Arial" w:cs="Arial"/>
        </w:rPr>
        <w:t>)</w:t>
      </w:r>
      <w:r w:rsidRPr="00E1002D">
        <w:rPr>
          <w:rFonts w:ascii="Arial" w:hAnsi="Arial" w:cs="Arial"/>
        </w:rPr>
        <w:t>:</w:t>
      </w:r>
      <w:r w:rsidRPr="00447239">
        <w:rPr>
          <w:rFonts w:ascii="Arial" w:hAnsi="Arial" w:cs="Arial"/>
        </w:rPr>
        <w:t xml:space="preserve"> </w:t>
      </w:r>
    </w:p>
    <w:p w14:paraId="6A5752E0" w14:textId="77777777" w:rsidR="00725B98" w:rsidRPr="006C13DE" w:rsidRDefault="00725B98" w:rsidP="00952AEF">
      <w:pPr>
        <w:jc w:val="center"/>
        <w:rPr>
          <w:rFonts w:ascii="Arial" w:hAnsi="Arial" w:cs="Arial"/>
          <w:b/>
        </w:rPr>
      </w:pPr>
      <w:r w:rsidRPr="006C13DE">
        <w:rPr>
          <w:rFonts w:ascii="Arial" w:hAnsi="Arial" w:cs="Arial"/>
          <w:b/>
        </w:rPr>
        <w:t>Construction Area (Marine Licence)</w:t>
      </w:r>
      <w:r w:rsidR="00952AEF">
        <w:rPr>
          <w:rFonts w:ascii="Arial" w:hAnsi="Arial" w:cs="Arial"/>
          <w:b/>
        </w:rPr>
        <w:t>:</w:t>
      </w:r>
    </w:p>
    <w:tbl>
      <w:tblPr>
        <w:tblW w:w="5556" w:type="dxa"/>
        <w:tblInd w:w="1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476"/>
        <w:gridCol w:w="436"/>
        <w:gridCol w:w="744"/>
        <w:gridCol w:w="1524"/>
        <w:gridCol w:w="632"/>
      </w:tblGrid>
      <w:tr w:rsidR="00410901" w:rsidRPr="00410901" w14:paraId="3AFC11B0" w14:textId="77777777" w:rsidTr="00952AEF">
        <w:trPr>
          <w:trHeight w:val="255"/>
        </w:trPr>
        <w:tc>
          <w:tcPr>
            <w:tcW w:w="2656" w:type="dxa"/>
            <w:gridSpan w:val="3"/>
            <w:shd w:val="clear" w:color="auto" w:fill="auto"/>
            <w:noWrap/>
            <w:vAlign w:val="bottom"/>
            <w:hideMark/>
          </w:tcPr>
          <w:p w14:paraId="3313591B" w14:textId="77777777" w:rsidR="00410901" w:rsidRPr="00410901" w:rsidRDefault="00410901" w:rsidP="00410901">
            <w:pPr>
              <w:spacing w:after="0" w:line="240" w:lineRule="auto"/>
              <w:jc w:val="center"/>
              <w:rPr>
                <w:rFonts w:ascii="Arial" w:eastAsia="Times New Roman" w:hAnsi="Arial" w:cs="Arial"/>
                <w:b/>
                <w:lang w:eastAsia="en-GB"/>
              </w:rPr>
            </w:pPr>
            <w:r w:rsidRPr="00410901">
              <w:rPr>
                <w:rFonts w:ascii="Arial" w:eastAsia="Times New Roman" w:hAnsi="Arial" w:cs="Arial"/>
                <w:b/>
                <w:lang w:eastAsia="en-GB"/>
              </w:rPr>
              <w:t>Latitude</w:t>
            </w:r>
          </w:p>
        </w:tc>
        <w:tc>
          <w:tcPr>
            <w:tcW w:w="2900" w:type="dxa"/>
            <w:gridSpan w:val="3"/>
            <w:shd w:val="clear" w:color="auto" w:fill="auto"/>
            <w:noWrap/>
            <w:vAlign w:val="bottom"/>
            <w:hideMark/>
          </w:tcPr>
          <w:p w14:paraId="084E32B5" w14:textId="77777777" w:rsidR="00410901" w:rsidRPr="00410901" w:rsidRDefault="00410901" w:rsidP="00410901">
            <w:pPr>
              <w:spacing w:after="0" w:line="240" w:lineRule="auto"/>
              <w:jc w:val="center"/>
              <w:rPr>
                <w:rFonts w:ascii="Arial" w:eastAsia="Times New Roman" w:hAnsi="Arial" w:cs="Arial"/>
                <w:b/>
                <w:lang w:eastAsia="en-GB"/>
              </w:rPr>
            </w:pPr>
            <w:r w:rsidRPr="00410901">
              <w:rPr>
                <w:rFonts w:ascii="Arial" w:eastAsia="Times New Roman" w:hAnsi="Arial" w:cs="Arial"/>
                <w:b/>
                <w:lang w:eastAsia="en-GB"/>
              </w:rPr>
              <w:t>Longitude</w:t>
            </w:r>
          </w:p>
        </w:tc>
      </w:tr>
      <w:tr w:rsidR="00410901" w:rsidRPr="00410901" w14:paraId="1D3A3EFE" w14:textId="77777777" w:rsidTr="00952AEF">
        <w:trPr>
          <w:trHeight w:val="255"/>
        </w:trPr>
        <w:tc>
          <w:tcPr>
            <w:tcW w:w="744" w:type="dxa"/>
            <w:shd w:val="clear" w:color="auto" w:fill="auto"/>
            <w:noWrap/>
            <w:vAlign w:val="bottom"/>
          </w:tcPr>
          <w:p w14:paraId="733F4ECC" w14:textId="77777777" w:rsidR="00410901" w:rsidRPr="00410901" w:rsidRDefault="00725B98"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5EBEDB59" w14:textId="77777777" w:rsidR="00410901" w:rsidRPr="00410901" w:rsidRDefault="00725B98" w:rsidP="00410901">
            <w:pPr>
              <w:spacing w:after="0" w:line="240" w:lineRule="auto"/>
              <w:rPr>
                <w:rFonts w:ascii="Arial" w:eastAsia="Times New Roman" w:hAnsi="Arial" w:cs="Arial"/>
                <w:lang w:eastAsia="en-GB"/>
              </w:rPr>
            </w:pPr>
            <w:r>
              <w:rPr>
                <w:rFonts w:ascii="Arial" w:eastAsia="Times New Roman" w:hAnsi="Arial" w:cs="Arial"/>
                <w:lang w:eastAsia="en-GB"/>
              </w:rPr>
              <w:t>12.</w:t>
            </w:r>
            <w:r w:rsidR="00952AEF">
              <w:rPr>
                <w:rFonts w:ascii="Arial" w:eastAsia="Times New Roman" w:hAnsi="Arial" w:cs="Arial"/>
                <w:lang w:eastAsia="en-GB"/>
              </w:rPr>
              <w:t>3</w:t>
            </w:r>
            <w:r w:rsidR="006C13DE">
              <w:rPr>
                <w:rFonts w:ascii="Arial" w:eastAsia="Times New Roman" w:hAnsi="Arial" w:cs="Arial"/>
                <w:lang w:eastAsia="en-GB"/>
              </w:rPr>
              <w:t>114</w:t>
            </w:r>
          </w:p>
        </w:tc>
        <w:tc>
          <w:tcPr>
            <w:tcW w:w="436" w:type="dxa"/>
            <w:shd w:val="clear" w:color="auto" w:fill="auto"/>
            <w:noWrap/>
            <w:vAlign w:val="bottom"/>
          </w:tcPr>
          <w:p w14:paraId="5AF1CD42" w14:textId="77777777" w:rsidR="00410901" w:rsidRPr="00410901" w:rsidRDefault="006C13DE"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095C3459"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3150E5DE"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22.9652</w:t>
            </w:r>
          </w:p>
        </w:tc>
        <w:tc>
          <w:tcPr>
            <w:tcW w:w="632" w:type="dxa"/>
            <w:shd w:val="clear" w:color="auto" w:fill="auto"/>
            <w:noWrap/>
            <w:vAlign w:val="bottom"/>
          </w:tcPr>
          <w:p w14:paraId="078F3D95"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r w:rsidR="00410901" w:rsidRPr="00410901" w14:paraId="20F7B05C" w14:textId="77777777" w:rsidTr="00952AEF">
        <w:trPr>
          <w:trHeight w:val="255"/>
        </w:trPr>
        <w:tc>
          <w:tcPr>
            <w:tcW w:w="744" w:type="dxa"/>
            <w:shd w:val="clear" w:color="auto" w:fill="auto"/>
            <w:noWrap/>
            <w:vAlign w:val="bottom"/>
          </w:tcPr>
          <w:p w14:paraId="5E8F6326" w14:textId="77777777" w:rsidR="00410901" w:rsidRPr="00410901" w:rsidRDefault="00C47A0F"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3DDB9095" w14:textId="77777777" w:rsidR="00952AEF"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12.2688</w:t>
            </w:r>
          </w:p>
        </w:tc>
        <w:tc>
          <w:tcPr>
            <w:tcW w:w="436" w:type="dxa"/>
            <w:shd w:val="clear" w:color="auto" w:fill="auto"/>
            <w:noWrap/>
            <w:vAlign w:val="bottom"/>
          </w:tcPr>
          <w:p w14:paraId="2B466D8F" w14:textId="77777777" w:rsidR="00410901" w:rsidRPr="00410901" w:rsidRDefault="006C13DE"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47E5E116"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58F8F689"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23.0766</w:t>
            </w:r>
          </w:p>
        </w:tc>
        <w:tc>
          <w:tcPr>
            <w:tcW w:w="632" w:type="dxa"/>
            <w:shd w:val="clear" w:color="auto" w:fill="auto"/>
            <w:noWrap/>
            <w:vAlign w:val="bottom"/>
          </w:tcPr>
          <w:p w14:paraId="6216D509"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r w:rsidR="00410901" w:rsidRPr="00410901" w14:paraId="0C55EFEB" w14:textId="77777777" w:rsidTr="00952AEF">
        <w:trPr>
          <w:trHeight w:val="255"/>
        </w:trPr>
        <w:tc>
          <w:tcPr>
            <w:tcW w:w="744" w:type="dxa"/>
            <w:shd w:val="clear" w:color="auto" w:fill="auto"/>
            <w:noWrap/>
            <w:vAlign w:val="bottom"/>
          </w:tcPr>
          <w:p w14:paraId="59357716" w14:textId="77777777" w:rsidR="00410901" w:rsidRPr="00410901" w:rsidRDefault="00C47A0F"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732673A3"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12.2405</w:t>
            </w:r>
          </w:p>
        </w:tc>
        <w:tc>
          <w:tcPr>
            <w:tcW w:w="436" w:type="dxa"/>
            <w:shd w:val="clear" w:color="auto" w:fill="auto"/>
            <w:noWrap/>
            <w:vAlign w:val="bottom"/>
          </w:tcPr>
          <w:p w14:paraId="252F1C98" w14:textId="77777777" w:rsidR="00410901" w:rsidRPr="00410901" w:rsidRDefault="006C13DE"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1B68A7BF"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18F80A87"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23.0780</w:t>
            </w:r>
          </w:p>
        </w:tc>
        <w:tc>
          <w:tcPr>
            <w:tcW w:w="632" w:type="dxa"/>
            <w:shd w:val="clear" w:color="auto" w:fill="auto"/>
            <w:noWrap/>
            <w:vAlign w:val="bottom"/>
          </w:tcPr>
          <w:p w14:paraId="7EB8A319"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r w:rsidR="00410901" w:rsidRPr="00410901" w14:paraId="4372FE3D" w14:textId="77777777" w:rsidTr="00952AEF">
        <w:trPr>
          <w:trHeight w:val="255"/>
        </w:trPr>
        <w:tc>
          <w:tcPr>
            <w:tcW w:w="744" w:type="dxa"/>
            <w:shd w:val="clear" w:color="auto" w:fill="auto"/>
            <w:noWrap/>
            <w:vAlign w:val="bottom"/>
          </w:tcPr>
          <w:p w14:paraId="57E1CB55" w14:textId="77777777" w:rsidR="00410901" w:rsidRPr="00410901" w:rsidRDefault="00C47A0F"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0C42683B"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12.2731</w:t>
            </w:r>
          </w:p>
        </w:tc>
        <w:tc>
          <w:tcPr>
            <w:tcW w:w="436" w:type="dxa"/>
            <w:shd w:val="clear" w:color="auto" w:fill="auto"/>
            <w:noWrap/>
            <w:vAlign w:val="bottom"/>
          </w:tcPr>
          <w:p w14:paraId="6AA54592" w14:textId="77777777" w:rsidR="00410901" w:rsidRPr="00410901" w:rsidRDefault="006C13DE"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616ADD56"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5BBA0A47"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22.9717</w:t>
            </w:r>
          </w:p>
        </w:tc>
        <w:tc>
          <w:tcPr>
            <w:tcW w:w="632" w:type="dxa"/>
            <w:shd w:val="clear" w:color="auto" w:fill="auto"/>
            <w:noWrap/>
            <w:vAlign w:val="bottom"/>
          </w:tcPr>
          <w:p w14:paraId="0B291E10"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r w:rsidR="00410901" w:rsidRPr="00410901" w14:paraId="434B7F8E" w14:textId="77777777" w:rsidTr="00952AEF">
        <w:trPr>
          <w:trHeight w:val="255"/>
        </w:trPr>
        <w:tc>
          <w:tcPr>
            <w:tcW w:w="744" w:type="dxa"/>
            <w:shd w:val="clear" w:color="auto" w:fill="auto"/>
            <w:noWrap/>
            <w:vAlign w:val="bottom"/>
          </w:tcPr>
          <w:p w14:paraId="2D904D5E" w14:textId="77777777" w:rsidR="00410901" w:rsidRPr="00410901" w:rsidRDefault="00C47A0F"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13F4D582"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12.2378</w:t>
            </w:r>
          </w:p>
        </w:tc>
        <w:tc>
          <w:tcPr>
            <w:tcW w:w="436" w:type="dxa"/>
            <w:shd w:val="clear" w:color="auto" w:fill="auto"/>
            <w:noWrap/>
            <w:vAlign w:val="bottom"/>
          </w:tcPr>
          <w:p w14:paraId="32AFA535" w14:textId="77777777" w:rsidR="00410901" w:rsidRPr="00410901" w:rsidRDefault="006C13DE"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1761B8F3"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1B00FBD3"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22.9858</w:t>
            </w:r>
          </w:p>
        </w:tc>
        <w:tc>
          <w:tcPr>
            <w:tcW w:w="632" w:type="dxa"/>
            <w:shd w:val="clear" w:color="auto" w:fill="auto"/>
            <w:noWrap/>
            <w:vAlign w:val="bottom"/>
          </w:tcPr>
          <w:p w14:paraId="0FC99450"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r w:rsidR="00410901" w:rsidRPr="00410901" w14:paraId="2117A9E3" w14:textId="77777777" w:rsidTr="00952AEF">
        <w:trPr>
          <w:trHeight w:val="255"/>
        </w:trPr>
        <w:tc>
          <w:tcPr>
            <w:tcW w:w="744" w:type="dxa"/>
            <w:shd w:val="clear" w:color="auto" w:fill="auto"/>
            <w:noWrap/>
            <w:vAlign w:val="bottom"/>
          </w:tcPr>
          <w:p w14:paraId="426930CB" w14:textId="77777777" w:rsidR="00410901" w:rsidRPr="00410901" w:rsidRDefault="00C47A0F"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5881BD27"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12.2126</w:t>
            </w:r>
          </w:p>
        </w:tc>
        <w:tc>
          <w:tcPr>
            <w:tcW w:w="436" w:type="dxa"/>
            <w:shd w:val="clear" w:color="auto" w:fill="auto"/>
            <w:noWrap/>
            <w:vAlign w:val="bottom"/>
          </w:tcPr>
          <w:p w14:paraId="0442601B" w14:textId="77777777" w:rsidR="00410901" w:rsidRPr="00410901" w:rsidRDefault="006C13DE"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016DA49C"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66509C02"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22.9821</w:t>
            </w:r>
          </w:p>
        </w:tc>
        <w:tc>
          <w:tcPr>
            <w:tcW w:w="632" w:type="dxa"/>
            <w:shd w:val="clear" w:color="auto" w:fill="auto"/>
            <w:noWrap/>
            <w:vAlign w:val="bottom"/>
          </w:tcPr>
          <w:p w14:paraId="3D7DE06E"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r w:rsidR="00410901" w:rsidRPr="00410901" w14:paraId="020C43A8" w14:textId="77777777" w:rsidTr="00952AEF">
        <w:trPr>
          <w:trHeight w:val="255"/>
        </w:trPr>
        <w:tc>
          <w:tcPr>
            <w:tcW w:w="744" w:type="dxa"/>
            <w:shd w:val="clear" w:color="auto" w:fill="auto"/>
            <w:noWrap/>
            <w:vAlign w:val="bottom"/>
          </w:tcPr>
          <w:p w14:paraId="23DD3FB6" w14:textId="77777777" w:rsidR="00410901" w:rsidRPr="00410901" w:rsidRDefault="00C47A0F"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79E1DF36"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12.1897</w:t>
            </w:r>
          </w:p>
        </w:tc>
        <w:tc>
          <w:tcPr>
            <w:tcW w:w="436" w:type="dxa"/>
            <w:shd w:val="clear" w:color="auto" w:fill="auto"/>
            <w:noWrap/>
            <w:vAlign w:val="bottom"/>
          </w:tcPr>
          <w:p w14:paraId="693D205D" w14:textId="77777777" w:rsidR="00410901" w:rsidRPr="00410901" w:rsidRDefault="006C13DE"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690F7277"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10A7218A"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23.0097</w:t>
            </w:r>
          </w:p>
        </w:tc>
        <w:tc>
          <w:tcPr>
            <w:tcW w:w="632" w:type="dxa"/>
            <w:shd w:val="clear" w:color="auto" w:fill="auto"/>
            <w:noWrap/>
            <w:vAlign w:val="bottom"/>
          </w:tcPr>
          <w:p w14:paraId="76BE6A98"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r w:rsidR="00410901" w:rsidRPr="00410901" w14:paraId="1535B4AC" w14:textId="77777777" w:rsidTr="00952AEF">
        <w:trPr>
          <w:trHeight w:val="255"/>
        </w:trPr>
        <w:tc>
          <w:tcPr>
            <w:tcW w:w="744" w:type="dxa"/>
            <w:shd w:val="clear" w:color="auto" w:fill="auto"/>
            <w:noWrap/>
            <w:vAlign w:val="bottom"/>
          </w:tcPr>
          <w:p w14:paraId="2B8C3004" w14:textId="77777777" w:rsidR="00410901" w:rsidRPr="00410901" w:rsidRDefault="00C47A0F"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3C1AD4D5"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12.1667</w:t>
            </w:r>
          </w:p>
        </w:tc>
        <w:tc>
          <w:tcPr>
            <w:tcW w:w="436" w:type="dxa"/>
            <w:shd w:val="clear" w:color="auto" w:fill="auto"/>
            <w:noWrap/>
            <w:vAlign w:val="bottom"/>
          </w:tcPr>
          <w:p w14:paraId="6C63D5E1" w14:textId="77777777" w:rsidR="00410901" w:rsidRPr="00410901" w:rsidRDefault="006C13DE"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4D110529"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20FFC971"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23.0189</w:t>
            </w:r>
          </w:p>
        </w:tc>
        <w:tc>
          <w:tcPr>
            <w:tcW w:w="632" w:type="dxa"/>
            <w:shd w:val="clear" w:color="auto" w:fill="auto"/>
            <w:noWrap/>
            <w:vAlign w:val="bottom"/>
          </w:tcPr>
          <w:p w14:paraId="0FDFBBD6"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r w:rsidR="00410901" w:rsidRPr="00410901" w14:paraId="6E99B56D" w14:textId="77777777" w:rsidTr="00952AEF">
        <w:trPr>
          <w:trHeight w:val="255"/>
        </w:trPr>
        <w:tc>
          <w:tcPr>
            <w:tcW w:w="744" w:type="dxa"/>
            <w:shd w:val="clear" w:color="auto" w:fill="auto"/>
            <w:noWrap/>
            <w:vAlign w:val="bottom"/>
          </w:tcPr>
          <w:p w14:paraId="4860D93D" w14:textId="77777777" w:rsidR="00410901" w:rsidRPr="00410901" w:rsidRDefault="00C47A0F"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467AE030"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12.1368</w:t>
            </w:r>
          </w:p>
        </w:tc>
        <w:tc>
          <w:tcPr>
            <w:tcW w:w="436" w:type="dxa"/>
            <w:shd w:val="clear" w:color="auto" w:fill="auto"/>
            <w:noWrap/>
            <w:vAlign w:val="bottom"/>
          </w:tcPr>
          <w:p w14:paraId="72F761E8" w14:textId="77777777" w:rsidR="00410901" w:rsidRPr="00410901" w:rsidRDefault="006C13DE"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177404A2"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58E27E5C"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22.8216</w:t>
            </w:r>
          </w:p>
        </w:tc>
        <w:tc>
          <w:tcPr>
            <w:tcW w:w="632" w:type="dxa"/>
            <w:shd w:val="clear" w:color="auto" w:fill="auto"/>
            <w:noWrap/>
            <w:vAlign w:val="bottom"/>
          </w:tcPr>
          <w:p w14:paraId="04168284"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r w:rsidR="00410901" w:rsidRPr="00410901" w14:paraId="4155873E" w14:textId="77777777" w:rsidTr="00952AEF">
        <w:trPr>
          <w:trHeight w:val="255"/>
        </w:trPr>
        <w:tc>
          <w:tcPr>
            <w:tcW w:w="744" w:type="dxa"/>
            <w:shd w:val="clear" w:color="auto" w:fill="auto"/>
            <w:noWrap/>
            <w:vAlign w:val="bottom"/>
          </w:tcPr>
          <w:p w14:paraId="19D20EA3" w14:textId="77777777" w:rsidR="00410901" w:rsidRPr="00410901" w:rsidRDefault="00C47A0F"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2A883664"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12.1578</w:t>
            </w:r>
          </w:p>
        </w:tc>
        <w:tc>
          <w:tcPr>
            <w:tcW w:w="436" w:type="dxa"/>
            <w:shd w:val="clear" w:color="auto" w:fill="auto"/>
            <w:noWrap/>
            <w:vAlign w:val="bottom"/>
          </w:tcPr>
          <w:p w14:paraId="469B767D" w14:textId="77777777" w:rsidR="00410901" w:rsidRPr="00410901" w:rsidRDefault="006C13DE"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551D8348"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6842543E"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22.8245</w:t>
            </w:r>
          </w:p>
        </w:tc>
        <w:tc>
          <w:tcPr>
            <w:tcW w:w="632" w:type="dxa"/>
            <w:shd w:val="clear" w:color="auto" w:fill="auto"/>
            <w:noWrap/>
            <w:vAlign w:val="bottom"/>
          </w:tcPr>
          <w:p w14:paraId="53A6CEBA"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r w:rsidR="00410901" w:rsidRPr="00410901" w14:paraId="2D09B767" w14:textId="77777777" w:rsidTr="00952AEF">
        <w:trPr>
          <w:trHeight w:val="255"/>
        </w:trPr>
        <w:tc>
          <w:tcPr>
            <w:tcW w:w="744" w:type="dxa"/>
            <w:shd w:val="clear" w:color="auto" w:fill="auto"/>
            <w:noWrap/>
            <w:vAlign w:val="bottom"/>
          </w:tcPr>
          <w:p w14:paraId="09322EEB" w14:textId="77777777" w:rsidR="00410901" w:rsidRPr="00410901" w:rsidRDefault="00C47A0F"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653E953B"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12.1936</w:t>
            </w:r>
          </w:p>
        </w:tc>
        <w:tc>
          <w:tcPr>
            <w:tcW w:w="436" w:type="dxa"/>
            <w:shd w:val="clear" w:color="auto" w:fill="auto"/>
            <w:noWrap/>
            <w:vAlign w:val="bottom"/>
          </w:tcPr>
          <w:p w14:paraId="2CEFEA8D" w14:textId="77777777" w:rsidR="00410901" w:rsidRPr="00410901" w:rsidRDefault="006C13DE"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0B05EF34"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7DB65868"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22.6509</w:t>
            </w:r>
          </w:p>
        </w:tc>
        <w:tc>
          <w:tcPr>
            <w:tcW w:w="632" w:type="dxa"/>
            <w:shd w:val="clear" w:color="auto" w:fill="auto"/>
            <w:noWrap/>
            <w:vAlign w:val="bottom"/>
          </w:tcPr>
          <w:p w14:paraId="576A88AA"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r w:rsidR="00410901" w:rsidRPr="00410901" w14:paraId="6EB8B400" w14:textId="77777777" w:rsidTr="00952AEF">
        <w:trPr>
          <w:trHeight w:val="255"/>
        </w:trPr>
        <w:tc>
          <w:tcPr>
            <w:tcW w:w="744" w:type="dxa"/>
            <w:shd w:val="clear" w:color="auto" w:fill="auto"/>
            <w:noWrap/>
            <w:vAlign w:val="bottom"/>
          </w:tcPr>
          <w:p w14:paraId="68CDB57E" w14:textId="77777777" w:rsidR="00410901" w:rsidRPr="00410901" w:rsidRDefault="00C47A0F"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36B8A320"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12.2161</w:t>
            </w:r>
          </w:p>
        </w:tc>
        <w:tc>
          <w:tcPr>
            <w:tcW w:w="436" w:type="dxa"/>
            <w:shd w:val="clear" w:color="auto" w:fill="auto"/>
            <w:noWrap/>
            <w:vAlign w:val="bottom"/>
          </w:tcPr>
          <w:p w14:paraId="6456E23B" w14:textId="77777777" w:rsidR="00410901" w:rsidRPr="00410901" w:rsidRDefault="006C13DE"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7431E8F1"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39C25AE4"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22.6735</w:t>
            </w:r>
          </w:p>
        </w:tc>
        <w:tc>
          <w:tcPr>
            <w:tcW w:w="632" w:type="dxa"/>
            <w:shd w:val="clear" w:color="auto" w:fill="auto"/>
            <w:noWrap/>
            <w:vAlign w:val="bottom"/>
          </w:tcPr>
          <w:p w14:paraId="7025A1AF"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r w:rsidR="00410901" w:rsidRPr="00410901" w14:paraId="1DE2FA33" w14:textId="77777777" w:rsidTr="00952AEF">
        <w:trPr>
          <w:trHeight w:val="255"/>
        </w:trPr>
        <w:tc>
          <w:tcPr>
            <w:tcW w:w="744" w:type="dxa"/>
            <w:shd w:val="clear" w:color="auto" w:fill="auto"/>
            <w:noWrap/>
            <w:vAlign w:val="bottom"/>
          </w:tcPr>
          <w:p w14:paraId="3EDE66E6"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751E6BFB"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12.2056</w:t>
            </w:r>
          </w:p>
        </w:tc>
        <w:tc>
          <w:tcPr>
            <w:tcW w:w="436" w:type="dxa"/>
            <w:shd w:val="clear" w:color="auto" w:fill="auto"/>
            <w:noWrap/>
            <w:vAlign w:val="bottom"/>
          </w:tcPr>
          <w:p w14:paraId="2B2161A3" w14:textId="77777777" w:rsidR="00952AEF"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3AAB81F5"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60A56261"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22.7475</w:t>
            </w:r>
          </w:p>
        </w:tc>
        <w:tc>
          <w:tcPr>
            <w:tcW w:w="632" w:type="dxa"/>
            <w:shd w:val="clear" w:color="auto" w:fill="auto"/>
            <w:noWrap/>
            <w:vAlign w:val="bottom"/>
          </w:tcPr>
          <w:p w14:paraId="43BBFCED"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r w:rsidR="00410901" w:rsidRPr="00410901" w14:paraId="5C08028E" w14:textId="77777777" w:rsidTr="00952AEF">
        <w:trPr>
          <w:trHeight w:val="255"/>
        </w:trPr>
        <w:tc>
          <w:tcPr>
            <w:tcW w:w="744" w:type="dxa"/>
            <w:shd w:val="clear" w:color="auto" w:fill="auto"/>
            <w:noWrap/>
            <w:vAlign w:val="bottom"/>
          </w:tcPr>
          <w:p w14:paraId="27A531CC"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07742C97"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12.2304</w:t>
            </w:r>
          </w:p>
        </w:tc>
        <w:tc>
          <w:tcPr>
            <w:tcW w:w="436" w:type="dxa"/>
            <w:shd w:val="clear" w:color="auto" w:fill="auto"/>
            <w:noWrap/>
            <w:vAlign w:val="bottom"/>
          </w:tcPr>
          <w:p w14:paraId="0EDF494B"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270B6AB6"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7C097EE3"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22.7571</w:t>
            </w:r>
          </w:p>
        </w:tc>
        <w:tc>
          <w:tcPr>
            <w:tcW w:w="632" w:type="dxa"/>
            <w:shd w:val="clear" w:color="auto" w:fill="auto"/>
            <w:noWrap/>
            <w:vAlign w:val="bottom"/>
          </w:tcPr>
          <w:p w14:paraId="1355C234"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r w:rsidR="00410901" w:rsidRPr="00410901" w14:paraId="79906CA8" w14:textId="77777777" w:rsidTr="00952AEF">
        <w:trPr>
          <w:trHeight w:val="255"/>
        </w:trPr>
        <w:tc>
          <w:tcPr>
            <w:tcW w:w="744" w:type="dxa"/>
            <w:shd w:val="clear" w:color="auto" w:fill="auto"/>
            <w:noWrap/>
            <w:vAlign w:val="bottom"/>
          </w:tcPr>
          <w:p w14:paraId="3A56EE3C"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33FE35CF"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12.2733</w:t>
            </w:r>
          </w:p>
        </w:tc>
        <w:tc>
          <w:tcPr>
            <w:tcW w:w="436" w:type="dxa"/>
            <w:shd w:val="clear" w:color="auto" w:fill="auto"/>
            <w:noWrap/>
            <w:vAlign w:val="bottom"/>
          </w:tcPr>
          <w:p w14:paraId="3A632103"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07F64FA1"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0F59774F"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22.5581</w:t>
            </w:r>
          </w:p>
        </w:tc>
        <w:tc>
          <w:tcPr>
            <w:tcW w:w="632" w:type="dxa"/>
            <w:shd w:val="clear" w:color="auto" w:fill="auto"/>
            <w:noWrap/>
            <w:vAlign w:val="bottom"/>
          </w:tcPr>
          <w:p w14:paraId="7642BE6E"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r w:rsidR="00410901" w:rsidRPr="00410901" w14:paraId="5BC936D4" w14:textId="77777777" w:rsidTr="00952AEF">
        <w:trPr>
          <w:trHeight w:val="255"/>
        </w:trPr>
        <w:tc>
          <w:tcPr>
            <w:tcW w:w="744" w:type="dxa"/>
            <w:shd w:val="clear" w:color="auto" w:fill="auto"/>
            <w:noWrap/>
            <w:vAlign w:val="bottom"/>
          </w:tcPr>
          <w:p w14:paraId="34A55C0C"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46C90B4E"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12.1929</w:t>
            </w:r>
          </w:p>
        </w:tc>
        <w:tc>
          <w:tcPr>
            <w:tcW w:w="436" w:type="dxa"/>
            <w:shd w:val="clear" w:color="auto" w:fill="auto"/>
            <w:noWrap/>
            <w:vAlign w:val="bottom"/>
          </w:tcPr>
          <w:p w14:paraId="29C38C19"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4DE26FFA"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02EE9BF2"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22.6089</w:t>
            </w:r>
          </w:p>
        </w:tc>
        <w:tc>
          <w:tcPr>
            <w:tcW w:w="632" w:type="dxa"/>
            <w:shd w:val="clear" w:color="auto" w:fill="auto"/>
            <w:noWrap/>
            <w:vAlign w:val="bottom"/>
          </w:tcPr>
          <w:p w14:paraId="16E14964"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r w:rsidR="00410901" w:rsidRPr="00410901" w14:paraId="6246C0A5" w14:textId="77777777" w:rsidTr="00952AEF">
        <w:trPr>
          <w:trHeight w:val="255"/>
        </w:trPr>
        <w:tc>
          <w:tcPr>
            <w:tcW w:w="744" w:type="dxa"/>
            <w:shd w:val="clear" w:color="auto" w:fill="auto"/>
            <w:noWrap/>
            <w:vAlign w:val="bottom"/>
          </w:tcPr>
          <w:p w14:paraId="51494805"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035CBBF7"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12.2164</w:t>
            </w:r>
          </w:p>
        </w:tc>
        <w:tc>
          <w:tcPr>
            <w:tcW w:w="436" w:type="dxa"/>
            <w:shd w:val="clear" w:color="auto" w:fill="auto"/>
            <w:noWrap/>
            <w:vAlign w:val="bottom"/>
          </w:tcPr>
          <w:p w14:paraId="17A3A589"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7C123216"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61187478"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22.7593</w:t>
            </w:r>
          </w:p>
        </w:tc>
        <w:tc>
          <w:tcPr>
            <w:tcW w:w="632" w:type="dxa"/>
            <w:shd w:val="clear" w:color="auto" w:fill="auto"/>
            <w:noWrap/>
            <w:vAlign w:val="bottom"/>
          </w:tcPr>
          <w:p w14:paraId="023910D1" w14:textId="77777777" w:rsidR="00410901" w:rsidRPr="00410901" w:rsidRDefault="00952AEF" w:rsidP="00410901">
            <w:pPr>
              <w:spacing w:after="0" w:line="240" w:lineRule="auto"/>
              <w:rPr>
                <w:rFonts w:ascii="Arial" w:eastAsia="Times New Roman" w:hAnsi="Arial" w:cs="Arial"/>
                <w:lang w:eastAsia="en-GB"/>
              </w:rPr>
            </w:pPr>
            <w:r>
              <w:rPr>
                <w:rFonts w:ascii="Arial" w:eastAsia="Times New Roman" w:hAnsi="Arial" w:cs="Arial"/>
                <w:lang w:eastAsia="en-GB"/>
              </w:rPr>
              <w:t>W</w:t>
            </w:r>
          </w:p>
        </w:tc>
      </w:tr>
    </w:tbl>
    <w:p w14:paraId="4F5965EA" w14:textId="77777777" w:rsidR="008F5D38" w:rsidRDefault="00410901" w:rsidP="00B5722F">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BC246B" w:rsidRPr="00447239">
        <w:rPr>
          <w:rFonts w:ascii="Arial" w:hAnsi="Arial" w:cs="Arial"/>
          <w:b/>
        </w:rPr>
        <w:t xml:space="preserve"> </w:t>
      </w:r>
    </w:p>
    <w:p w14:paraId="33A7A909" w14:textId="77777777" w:rsidR="00952AEF" w:rsidRPr="00952AEF" w:rsidRDefault="00952AEF" w:rsidP="00952AEF">
      <w:pPr>
        <w:jc w:val="center"/>
        <w:rPr>
          <w:rFonts w:ascii="Arial" w:hAnsi="Arial" w:cs="Arial"/>
          <w:b/>
        </w:rPr>
      </w:pPr>
      <w:r w:rsidRPr="00952AEF">
        <w:rPr>
          <w:rFonts w:ascii="Arial" w:hAnsi="Arial" w:cs="Arial"/>
          <w:b/>
        </w:rPr>
        <w:t>Dredge Area:</w:t>
      </w:r>
    </w:p>
    <w:tbl>
      <w:tblPr>
        <w:tblW w:w="5556" w:type="dxa"/>
        <w:tblInd w:w="1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476"/>
        <w:gridCol w:w="436"/>
        <w:gridCol w:w="744"/>
        <w:gridCol w:w="1524"/>
        <w:gridCol w:w="632"/>
      </w:tblGrid>
      <w:tr w:rsidR="00952AEF" w:rsidRPr="00410901" w14:paraId="2E86F287" w14:textId="77777777" w:rsidTr="00447DA5">
        <w:trPr>
          <w:trHeight w:val="255"/>
        </w:trPr>
        <w:tc>
          <w:tcPr>
            <w:tcW w:w="2656" w:type="dxa"/>
            <w:gridSpan w:val="3"/>
            <w:shd w:val="clear" w:color="auto" w:fill="auto"/>
            <w:noWrap/>
            <w:vAlign w:val="bottom"/>
            <w:hideMark/>
          </w:tcPr>
          <w:p w14:paraId="420C8EBE" w14:textId="77777777" w:rsidR="00952AEF" w:rsidRPr="00410901" w:rsidRDefault="00952AEF" w:rsidP="00447DA5">
            <w:pPr>
              <w:spacing w:after="0" w:line="240" w:lineRule="auto"/>
              <w:jc w:val="center"/>
              <w:rPr>
                <w:rFonts w:ascii="Arial" w:eastAsia="Times New Roman" w:hAnsi="Arial" w:cs="Arial"/>
                <w:b/>
                <w:lang w:eastAsia="en-GB"/>
              </w:rPr>
            </w:pPr>
            <w:r w:rsidRPr="00410901">
              <w:rPr>
                <w:rFonts w:ascii="Arial" w:eastAsia="Times New Roman" w:hAnsi="Arial" w:cs="Arial"/>
                <w:b/>
                <w:lang w:eastAsia="en-GB"/>
              </w:rPr>
              <w:t>Latitude</w:t>
            </w:r>
          </w:p>
        </w:tc>
        <w:tc>
          <w:tcPr>
            <w:tcW w:w="2900" w:type="dxa"/>
            <w:gridSpan w:val="3"/>
            <w:shd w:val="clear" w:color="auto" w:fill="auto"/>
            <w:noWrap/>
            <w:vAlign w:val="bottom"/>
            <w:hideMark/>
          </w:tcPr>
          <w:p w14:paraId="76CCEC02" w14:textId="77777777" w:rsidR="00952AEF" w:rsidRPr="00410901" w:rsidRDefault="00952AEF" w:rsidP="00447DA5">
            <w:pPr>
              <w:spacing w:after="0" w:line="240" w:lineRule="auto"/>
              <w:jc w:val="center"/>
              <w:rPr>
                <w:rFonts w:ascii="Arial" w:eastAsia="Times New Roman" w:hAnsi="Arial" w:cs="Arial"/>
                <w:b/>
                <w:lang w:eastAsia="en-GB"/>
              </w:rPr>
            </w:pPr>
            <w:r w:rsidRPr="00410901">
              <w:rPr>
                <w:rFonts w:ascii="Arial" w:eastAsia="Times New Roman" w:hAnsi="Arial" w:cs="Arial"/>
                <w:b/>
                <w:lang w:eastAsia="en-GB"/>
              </w:rPr>
              <w:t>Longitude</w:t>
            </w:r>
          </w:p>
        </w:tc>
      </w:tr>
      <w:tr w:rsidR="00952AEF" w:rsidRPr="00410901" w14:paraId="407662EC" w14:textId="77777777" w:rsidTr="00447DA5">
        <w:trPr>
          <w:trHeight w:val="255"/>
        </w:trPr>
        <w:tc>
          <w:tcPr>
            <w:tcW w:w="744" w:type="dxa"/>
            <w:shd w:val="clear" w:color="auto" w:fill="auto"/>
            <w:noWrap/>
            <w:vAlign w:val="bottom"/>
          </w:tcPr>
          <w:p w14:paraId="0A12EACE" w14:textId="77777777" w:rsidR="00952AEF" w:rsidRPr="00410901" w:rsidRDefault="00952AEF" w:rsidP="00447DA5">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12C69870" w14:textId="77777777" w:rsidR="00952AEF" w:rsidRPr="00410901" w:rsidRDefault="00952AEF" w:rsidP="00447DA5">
            <w:pPr>
              <w:spacing w:after="0" w:line="240" w:lineRule="auto"/>
              <w:rPr>
                <w:rFonts w:ascii="Arial" w:eastAsia="Times New Roman" w:hAnsi="Arial" w:cs="Arial"/>
                <w:lang w:eastAsia="en-GB"/>
              </w:rPr>
            </w:pPr>
            <w:r>
              <w:rPr>
                <w:rFonts w:ascii="Arial" w:eastAsia="Times New Roman" w:hAnsi="Arial" w:cs="Arial"/>
                <w:lang w:eastAsia="en-GB"/>
              </w:rPr>
              <w:t>12.3126</w:t>
            </w:r>
          </w:p>
        </w:tc>
        <w:tc>
          <w:tcPr>
            <w:tcW w:w="436" w:type="dxa"/>
            <w:shd w:val="clear" w:color="auto" w:fill="auto"/>
            <w:noWrap/>
            <w:vAlign w:val="bottom"/>
          </w:tcPr>
          <w:p w14:paraId="67D2AB9F" w14:textId="77777777" w:rsidR="00952AEF" w:rsidRPr="00410901" w:rsidRDefault="00952AEF" w:rsidP="00447DA5">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180ECFAD" w14:textId="77777777" w:rsidR="00952AEF" w:rsidRPr="00410901" w:rsidRDefault="00952AEF" w:rsidP="00447DA5">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0B41DC51" w14:textId="77777777" w:rsidR="00952AEF" w:rsidRPr="00410901" w:rsidRDefault="00952AEF" w:rsidP="00447DA5">
            <w:pPr>
              <w:spacing w:after="0" w:line="240" w:lineRule="auto"/>
              <w:rPr>
                <w:rFonts w:ascii="Arial" w:eastAsia="Times New Roman" w:hAnsi="Arial" w:cs="Arial"/>
                <w:lang w:eastAsia="en-GB"/>
              </w:rPr>
            </w:pPr>
            <w:r>
              <w:rPr>
                <w:rFonts w:ascii="Arial" w:eastAsia="Times New Roman" w:hAnsi="Arial" w:cs="Arial"/>
                <w:lang w:eastAsia="en-GB"/>
              </w:rPr>
              <w:t>23.0426</w:t>
            </w:r>
          </w:p>
        </w:tc>
        <w:tc>
          <w:tcPr>
            <w:tcW w:w="632" w:type="dxa"/>
            <w:shd w:val="clear" w:color="auto" w:fill="auto"/>
            <w:noWrap/>
            <w:vAlign w:val="bottom"/>
          </w:tcPr>
          <w:p w14:paraId="78ADD94D" w14:textId="77777777" w:rsidR="00952AEF" w:rsidRPr="00410901" w:rsidRDefault="00952AEF" w:rsidP="00447DA5">
            <w:pPr>
              <w:spacing w:after="0" w:line="240" w:lineRule="auto"/>
              <w:rPr>
                <w:rFonts w:ascii="Arial" w:eastAsia="Times New Roman" w:hAnsi="Arial" w:cs="Arial"/>
                <w:lang w:eastAsia="en-GB"/>
              </w:rPr>
            </w:pPr>
            <w:r>
              <w:rPr>
                <w:rFonts w:ascii="Arial" w:eastAsia="Times New Roman" w:hAnsi="Arial" w:cs="Arial"/>
                <w:lang w:eastAsia="en-GB"/>
              </w:rPr>
              <w:t>W</w:t>
            </w:r>
          </w:p>
        </w:tc>
      </w:tr>
      <w:tr w:rsidR="00952AEF" w:rsidRPr="00410901" w14:paraId="1AA96569" w14:textId="77777777" w:rsidTr="00447DA5">
        <w:trPr>
          <w:trHeight w:val="255"/>
        </w:trPr>
        <w:tc>
          <w:tcPr>
            <w:tcW w:w="744" w:type="dxa"/>
            <w:shd w:val="clear" w:color="auto" w:fill="auto"/>
            <w:noWrap/>
            <w:vAlign w:val="bottom"/>
          </w:tcPr>
          <w:p w14:paraId="18BDCCA1" w14:textId="77777777" w:rsidR="00952AEF" w:rsidRDefault="00952AEF" w:rsidP="00447DA5">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44600E9C" w14:textId="77777777" w:rsidR="00952AEF"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12.2978</w:t>
            </w:r>
          </w:p>
        </w:tc>
        <w:tc>
          <w:tcPr>
            <w:tcW w:w="436" w:type="dxa"/>
            <w:shd w:val="clear" w:color="auto" w:fill="auto"/>
            <w:noWrap/>
            <w:vAlign w:val="bottom"/>
          </w:tcPr>
          <w:p w14:paraId="341D5382" w14:textId="77777777" w:rsidR="00952AEF"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64197E16" w14:textId="77777777" w:rsidR="00952AEF"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4107065B" w14:textId="77777777" w:rsidR="00952AEF"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23.0120</w:t>
            </w:r>
          </w:p>
        </w:tc>
        <w:tc>
          <w:tcPr>
            <w:tcW w:w="632" w:type="dxa"/>
            <w:shd w:val="clear" w:color="auto" w:fill="auto"/>
            <w:noWrap/>
            <w:vAlign w:val="bottom"/>
          </w:tcPr>
          <w:p w14:paraId="458BAE45" w14:textId="77777777" w:rsidR="00952AEF"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W</w:t>
            </w:r>
          </w:p>
        </w:tc>
      </w:tr>
      <w:tr w:rsidR="004B3839" w:rsidRPr="00410901" w14:paraId="15FE8B59" w14:textId="77777777" w:rsidTr="00447DA5">
        <w:trPr>
          <w:trHeight w:val="255"/>
        </w:trPr>
        <w:tc>
          <w:tcPr>
            <w:tcW w:w="744" w:type="dxa"/>
            <w:shd w:val="clear" w:color="auto" w:fill="auto"/>
            <w:noWrap/>
            <w:vAlign w:val="bottom"/>
          </w:tcPr>
          <w:p w14:paraId="6FA42689"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07675B38"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12.3089</w:t>
            </w:r>
          </w:p>
        </w:tc>
        <w:tc>
          <w:tcPr>
            <w:tcW w:w="436" w:type="dxa"/>
            <w:shd w:val="clear" w:color="auto" w:fill="auto"/>
            <w:noWrap/>
            <w:vAlign w:val="bottom"/>
          </w:tcPr>
          <w:p w14:paraId="23233A27"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197AB699"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13BBC98D"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22.9805</w:t>
            </w:r>
          </w:p>
        </w:tc>
        <w:tc>
          <w:tcPr>
            <w:tcW w:w="632" w:type="dxa"/>
            <w:shd w:val="clear" w:color="auto" w:fill="auto"/>
            <w:noWrap/>
            <w:vAlign w:val="bottom"/>
          </w:tcPr>
          <w:p w14:paraId="262FE204"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W</w:t>
            </w:r>
          </w:p>
        </w:tc>
      </w:tr>
      <w:tr w:rsidR="004B3839" w:rsidRPr="00410901" w14:paraId="3E54598F" w14:textId="77777777" w:rsidTr="00447DA5">
        <w:trPr>
          <w:trHeight w:val="255"/>
        </w:trPr>
        <w:tc>
          <w:tcPr>
            <w:tcW w:w="744" w:type="dxa"/>
            <w:shd w:val="clear" w:color="auto" w:fill="auto"/>
            <w:noWrap/>
            <w:vAlign w:val="bottom"/>
          </w:tcPr>
          <w:p w14:paraId="61348B47"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37D01A9B"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12.3138</w:t>
            </w:r>
          </w:p>
        </w:tc>
        <w:tc>
          <w:tcPr>
            <w:tcW w:w="436" w:type="dxa"/>
            <w:shd w:val="clear" w:color="auto" w:fill="auto"/>
            <w:noWrap/>
            <w:vAlign w:val="bottom"/>
          </w:tcPr>
          <w:p w14:paraId="459970CB"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2A88F656"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635F0BDE"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22.9362</w:t>
            </w:r>
          </w:p>
        </w:tc>
        <w:tc>
          <w:tcPr>
            <w:tcW w:w="632" w:type="dxa"/>
            <w:shd w:val="clear" w:color="auto" w:fill="auto"/>
            <w:noWrap/>
            <w:vAlign w:val="bottom"/>
          </w:tcPr>
          <w:p w14:paraId="5057408E"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W</w:t>
            </w:r>
          </w:p>
        </w:tc>
      </w:tr>
      <w:tr w:rsidR="004B3839" w:rsidRPr="00410901" w14:paraId="62FEE16B" w14:textId="77777777" w:rsidTr="00447DA5">
        <w:trPr>
          <w:trHeight w:val="255"/>
        </w:trPr>
        <w:tc>
          <w:tcPr>
            <w:tcW w:w="744" w:type="dxa"/>
            <w:shd w:val="clear" w:color="auto" w:fill="auto"/>
            <w:noWrap/>
            <w:vAlign w:val="bottom"/>
          </w:tcPr>
          <w:p w14:paraId="44FC91D9"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287415F0"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12.3068</w:t>
            </w:r>
          </w:p>
        </w:tc>
        <w:tc>
          <w:tcPr>
            <w:tcW w:w="436" w:type="dxa"/>
            <w:shd w:val="clear" w:color="auto" w:fill="auto"/>
            <w:noWrap/>
            <w:vAlign w:val="bottom"/>
          </w:tcPr>
          <w:p w14:paraId="087A6571"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5A925DF1"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3C2AC1BD"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22.8834</w:t>
            </w:r>
          </w:p>
        </w:tc>
        <w:tc>
          <w:tcPr>
            <w:tcW w:w="632" w:type="dxa"/>
            <w:shd w:val="clear" w:color="auto" w:fill="auto"/>
            <w:noWrap/>
            <w:vAlign w:val="bottom"/>
          </w:tcPr>
          <w:p w14:paraId="4F574BAC"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W</w:t>
            </w:r>
          </w:p>
        </w:tc>
      </w:tr>
      <w:tr w:rsidR="004B3839" w:rsidRPr="00410901" w14:paraId="49FA0623" w14:textId="77777777" w:rsidTr="00447DA5">
        <w:trPr>
          <w:trHeight w:val="255"/>
        </w:trPr>
        <w:tc>
          <w:tcPr>
            <w:tcW w:w="744" w:type="dxa"/>
            <w:shd w:val="clear" w:color="auto" w:fill="auto"/>
            <w:noWrap/>
            <w:vAlign w:val="bottom"/>
          </w:tcPr>
          <w:p w14:paraId="671AC133"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0872C0FC"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12.2984</w:t>
            </w:r>
          </w:p>
        </w:tc>
        <w:tc>
          <w:tcPr>
            <w:tcW w:w="436" w:type="dxa"/>
            <w:shd w:val="clear" w:color="auto" w:fill="auto"/>
            <w:noWrap/>
            <w:vAlign w:val="bottom"/>
          </w:tcPr>
          <w:p w14:paraId="356235E6"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13BA94CB"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77EAFA39"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22.8697</w:t>
            </w:r>
          </w:p>
        </w:tc>
        <w:tc>
          <w:tcPr>
            <w:tcW w:w="632" w:type="dxa"/>
            <w:shd w:val="clear" w:color="auto" w:fill="auto"/>
            <w:noWrap/>
            <w:vAlign w:val="bottom"/>
          </w:tcPr>
          <w:p w14:paraId="0C8E4BAE"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W</w:t>
            </w:r>
          </w:p>
        </w:tc>
      </w:tr>
      <w:tr w:rsidR="004B3839" w:rsidRPr="00410901" w14:paraId="5D920261" w14:textId="77777777" w:rsidTr="00447DA5">
        <w:trPr>
          <w:trHeight w:val="255"/>
        </w:trPr>
        <w:tc>
          <w:tcPr>
            <w:tcW w:w="744" w:type="dxa"/>
            <w:shd w:val="clear" w:color="auto" w:fill="auto"/>
            <w:noWrap/>
            <w:vAlign w:val="bottom"/>
          </w:tcPr>
          <w:p w14:paraId="17CA41D6"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454C6F68"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12.2639</w:t>
            </w:r>
          </w:p>
        </w:tc>
        <w:tc>
          <w:tcPr>
            <w:tcW w:w="436" w:type="dxa"/>
            <w:shd w:val="clear" w:color="auto" w:fill="auto"/>
            <w:noWrap/>
            <w:vAlign w:val="bottom"/>
          </w:tcPr>
          <w:p w14:paraId="205AB942"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5381CF99"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36060A62"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22.8845</w:t>
            </w:r>
          </w:p>
        </w:tc>
        <w:tc>
          <w:tcPr>
            <w:tcW w:w="632" w:type="dxa"/>
            <w:shd w:val="clear" w:color="auto" w:fill="auto"/>
            <w:noWrap/>
            <w:vAlign w:val="bottom"/>
          </w:tcPr>
          <w:p w14:paraId="20C9175D"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W</w:t>
            </w:r>
          </w:p>
        </w:tc>
      </w:tr>
      <w:tr w:rsidR="004B3839" w:rsidRPr="00410901" w14:paraId="113EDCAD" w14:textId="77777777" w:rsidTr="00447DA5">
        <w:trPr>
          <w:trHeight w:val="255"/>
        </w:trPr>
        <w:tc>
          <w:tcPr>
            <w:tcW w:w="744" w:type="dxa"/>
            <w:shd w:val="clear" w:color="auto" w:fill="auto"/>
            <w:noWrap/>
            <w:vAlign w:val="bottom"/>
          </w:tcPr>
          <w:p w14:paraId="45723AE6"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4A4A6677"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12.2194</w:t>
            </w:r>
          </w:p>
        </w:tc>
        <w:tc>
          <w:tcPr>
            <w:tcW w:w="436" w:type="dxa"/>
            <w:shd w:val="clear" w:color="auto" w:fill="auto"/>
            <w:noWrap/>
            <w:vAlign w:val="bottom"/>
          </w:tcPr>
          <w:p w14:paraId="2349C610"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60401DB1"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16BFECE4"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22.7614</w:t>
            </w:r>
          </w:p>
        </w:tc>
        <w:tc>
          <w:tcPr>
            <w:tcW w:w="632" w:type="dxa"/>
            <w:shd w:val="clear" w:color="auto" w:fill="auto"/>
            <w:noWrap/>
            <w:vAlign w:val="bottom"/>
          </w:tcPr>
          <w:p w14:paraId="5BEF9548"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W</w:t>
            </w:r>
          </w:p>
        </w:tc>
      </w:tr>
      <w:tr w:rsidR="004B3839" w:rsidRPr="00410901" w14:paraId="20BA7B1A" w14:textId="77777777" w:rsidTr="00447DA5">
        <w:trPr>
          <w:trHeight w:val="255"/>
        </w:trPr>
        <w:tc>
          <w:tcPr>
            <w:tcW w:w="744" w:type="dxa"/>
            <w:shd w:val="clear" w:color="auto" w:fill="auto"/>
            <w:noWrap/>
            <w:vAlign w:val="bottom"/>
          </w:tcPr>
          <w:p w14:paraId="33A49371"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4BB9318A"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12.2278</w:t>
            </w:r>
          </w:p>
        </w:tc>
        <w:tc>
          <w:tcPr>
            <w:tcW w:w="436" w:type="dxa"/>
            <w:shd w:val="clear" w:color="auto" w:fill="auto"/>
            <w:noWrap/>
            <w:vAlign w:val="bottom"/>
          </w:tcPr>
          <w:p w14:paraId="1AAE4CA8"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2BBF947C"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6FB02F83"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22.7129</w:t>
            </w:r>
          </w:p>
        </w:tc>
        <w:tc>
          <w:tcPr>
            <w:tcW w:w="632" w:type="dxa"/>
            <w:shd w:val="clear" w:color="auto" w:fill="auto"/>
            <w:noWrap/>
            <w:vAlign w:val="bottom"/>
          </w:tcPr>
          <w:p w14:paraId="551BA5F5"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W</w:t>
            </w:r>
          </w:p>
        </w:tc>
      </w:tr>
      <w:tr w:rsidR="004B3839" w:rsidRPr="00410901" w14:paraId="37CBB10C" w14:textId="77777777" w:rsidTr="00447DA5">
        <w:trPr>
          <w:trHeight w:val="255"/>
        </w:trPr>
        <w:tc>
          <w:tcPr>
            <w:tcW w:w="744" w:type="dxa"/>
            <w:shd w:val="clear" w:color="auto" w:fill="auto"/>
            <w:noWrap/>
            <w:vAlign w:val="bottom"/>
          </w:tcPr>
          <w:p w14:paraId="2D1158C8"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0D87BD50"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12.2409</w:t>
            </w:r>
          </w:p>
        </w:tc>
        <w:tc>
          <w:tcPr>
            <w:tcW w:w="436" w:type="dxa"/>
            <w:shd w:val="clear" w:color="auto" w:fill="auto"/>
            <w:noWrap/>
            <w:vAlign w:val="bottom"/>
          </w:tcPr>
          <w:p w14:paraId="2B765292"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754A80D4"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463D4465"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22.7203</w:t>
            </w:r>
          </w:p>
        </w:tc>
        <w:tc>
          <w:tcPr>
            <w:tcW w:w="632" w:type="dxa"/>
            <w:shd w:val="clear" w:color="auto" w:fill="auto"/>
            <w:noWrap/>
            <w:vAlign w:val="bottom"/>
          </w:tcPr>
          <w:p w14:paraId="3775A870"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W</w:t>
            </w:r>
          </w:p>
        </w:tc>
      </w:tr>
      <w:tr w:rsidR="004B3839" w:rsidRPr="00410901" w14:paraId="2C1897CB" w14:textId="77777777" w:rsidTr="00447DA5">
        <w:trPr>
          <w:trHeight w:val="255"/>
        </w:trPr>
        <w:tc>
          <w:tcPr>
            <w:tcW w:w="744" w:type="dxa"/>
            <w:shd w:val="clear" w:color="auto" w:fill="auto"/>
            <w:noWrap/>
            <w:vAlign w:val="bottom"/>
          </w:tcPr>
          <w:p w14:paraId="1C53E377"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594A185B"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12.2482</w:t>
            </w:r>
          </w:p>
        </w:tc>
        <w:tc>
          <w:tcPr>
            <w:tcW w:w="436" w:type="dxa"/>
            <w:shd w:val="clear" w:color="auto" w:fill="auto"/>
            <w:noWrap/>
            <w:vAlign w:val="bottom"/>
          </w:tcPr>
          <w:p w14:paraId="0A9549E2"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1C400905"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5FA6B4D8"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22.7108</w:t>
            </w:r>
          </w:p>
        </w:tc>
        <w:tc>
          <w:tcPr>
            <w:tcW w:w="632" w:type="dxa"/>
            <w:shd w:val="clear" w:color="auto" w:fill="auto"/>
            <w:noWrap/>
            <w:vAlign w:val="bottom"/>
          </w:tcPr>
          <w:p w14:paraId="1974ACDF"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W</w:t>
            </w:r>
          </w:p>
        </w:tc>
      </w:tr>
      <w:tr w:rsidR="004B3839" w:rsidRPr="00410901" w14:paraId="44ED1B6E" w14:textId="77777777" w:rsidTr="00447DA5">
        <w:trPr>
          <w:trHeight w:val="255"/>
        </w:trPr>
        <w:tc>
          <w:tcPr>
            <w:tcW w:w="744" w:type="dxa"/>
            <w:shd w:val="clear" w:color="auto" w:fill="auto"/>
            <w:noWrap/>
            <w:vAlign w:val="bottom"/>
          </w:tcPr>
          <w:p w14:paraId="468403BD" w14:textId="77777777" w:rsidR="004B3839" w:rsidRPr="00CE38A4" w:rsidRDefault="004B3839" w:rsidP="00447DA5">
            <w:pPr>
              <w:spacing w:after="0" w:line="240" w:lineRule="auto"/>
              <w:rPr>
                <w:rFonts w:ascii="Arial" w:eastAsia="Times New Roman" w:hAnsi="Arial" w:cs="Arial"/>
                <w:lang w:eastAsia="en-GB"/>
              </w:rPr>
            </w:pPr>
            <w:r w:rsidRPr="00CE38A4">
              <w:rPr>
                <w:rFonts w:ascii="Arial" w:eastAsia="Times New Roman" w:hAnsi="Arial" w:cs="Arial"/>
                <w:lang w:eastAsia="en-GB"/>
              </w:rPr>
              <w:t>58</w:t>
            </w:r>
          </w:p>
        </w:tc>
        <w:tc>
          <w:tcPr>
            <w:tcW w:w="1476" w:type="dxa"/>
            <w:shd w:val="clear" w:color="auto" w:fill="auto"/>
            <w:noWrap/>
            <w:vAlign w:val="bottom"/>
          </w:tcPr>
          <w:p w14:paraId="51903DF4" w14:textId="77777777" w:rsidR="004B3839" w:rsidRPr="00CE38A4" w:rsidRDefault="004B3839" w:rsidP="00447DA5">
            <w:pPr>
              <w:spacing w:after="0" w:line="240" w:lineRule="auto"/>
              <w:rPr>
                <w:rFonts w:ascii="Arial" w:eastAsia="Times New Roman" w:hAnsi="Arial" w:cs="Arial"/>
                <w:lang w:eastAsia="en-GB"/>
              </w:rPr>
            </w:pPr>
            <w:r w:rsidRPr="00CE38A4">
              <w:rPr>
                <w:rFonts w:ascii="Arial" w:eastAsia="Times New Roman" w:hAnsi="Arial" w:cs="Arial"/>
                <w:lang w:eastAsia="en-GB"/>
              </w:rPr>
              <w:t>12.2578</w:t>
            </w:r>
          </w:p>
        </w:tc>
        <w:tc>
          <w:tcPr>
            <w:tcW w:w="436" w:type="dxa"/>
            <w:shd w:val="clear" w:color="auto" w:fill="auto"/>
            <w:noWrap/>
            <w:vAlign w:val="bottom"/>
          </w:tcPr>
          <w:p w14:paraId="25A5A0BE" w14:textId="77777777" w:rsidR="004B3839" w:rsidRPr="00CE38A4" w:rsidRDefault="004B3839" w:rsidP="00447DA5">
            <w:pPr>
              <w:spacing w:after="0" w:line="240" w:lineRule="auto"/>
              <w:rPr>
                <w:rFonts w:ascii="Arial" w:eastAsia="Times New Roman" w:hAnsi="Arial" w:cs="Arial"/>
                <w:lang w:eastAsia="en-GB"/>
              </w:rPr>
            </w:pPr>
            <w:r w:rsidRPr="00CE38A4">
              <w:rPr>
                <w:rFonts w:ascii="Arial" w:eastAsia="Times New Roman" w:hAnsi="Arial" w:cs="Arial"/>
                <w:lang w:eastAsia="en-GB"/>
              </w:rPr>
              <w:t>N</w:t>
            </w:r>
          </w:p>
        </w:tc>
        <w:tc>
          <w:tcPr>
            <w:tcW w:w="744" w:type="dxa"/>
            <w:shd w:val="clear" w:color="auto" w:fill="auto"/>
            <w:noWrap/>
            <w:vAlign w:val="bottom"/>
          </w:tcPr>
          <w:p w14:paraId="5E147077" w14:textId="77777777" w:rsidR="004B3839" w:rsidRPr="00CE38A4" w:rsidRDefault="004B3839" w:rsidP="00447DA5">
            <w:pPr>
              <w:spacing w:after="0" w:line="240" w:lineRule="auto"/>
              <w:rPr>
                <w:rFonts w:ascii="Arial" w:eastAsia="Times New Roman" w:hAnsi="Arial" w:cs="Arial"/>
                <w:lang w:eastAsia="en-GB"/>
              </w:rPr>
            </w:pPr>
            <w:r w:rsidRPr="00CE38A4">
              <w:rPr>
                <w:rFonts w:ascii="Arial" w:eastAsia="Times New Roman" w:hAnsi="Arial" w:cs="Arial"/>
                <w:lang w:eastAsia="en-GB"/>
              </w:rPr>
              <w:t>6</w:t>
            </w:r>
          </w:p>
        </w:tc>
        <w:tc>
          <w:tcPr>
            <w:tcW w:w="1524" w:type="dxa"/>
            <w:shd w:val="clear" w:color="auto" w:fill="auto"/>
            <w:noWrap/>
            <w:vAlign w:val="bottom"/>
          </w:tcPr>
          <w:p w14:paraId="512B5E18" w14:textId="71CDE48B" w:rsidR="004B3839" w:rsidRPr="00CE38A4" w:rsidRDefault="004B3839" w:rsidP="00447DA5">
            <w:pPr>
              <w:spacing w:after="0" w:line="240" w:lineRule="auto"/>
              <w:rPr>
                <w:rFonts w:ascii="Arial" w:eastAsia="Times New Roman" w:hAnsi="Arial" w:cs="Arial"/>
                <w:lang w:eastAsia="en-GB"/>
              </w:rPr>
            </w:pPr>
            <w:r w:rsidRPr="00CE38A4">
              <w:rPr>
                <w:rFonts w:ascii="Arial" w:eastAsia="Times New Roman" w:hAnsi="Arial" w:cs="Arial"/>
                <w:lang w:eastAsia="en-GB"/>
              </w:rPr>
              <w:t>22.</w:t>
            </w:r>
            <w:r w:rsidR="00CE38A4" w:rsidRPr="00CA0F1B">
              <w:rPr>
                <w:rFonts w:ascii="Arial" w:eastAsia="Times New Roman" w:hAnsi="Arial" w:cs="Arial"/>
                <w:lang w:eastAsia="en-GB"/>
              </w:rPr>
              <w:t>7172</w:t>
            </w:r>
          </w:p>
        </w:tc>
        <w:tc>
          <w:tcPr>
            <w:tcW w:w="632" w:type="dxa"/>
            <w:shd w:val="clear" w:color="auto" w:fill="auto"/>
            <w:noWrap/>
            <w:vAlign w:val="bottom"/>
          </w:tcPr>
          <w:p w14:paraId="07C5A8E5" w14:textId="77777777" w:rsidR="004B3839" w:rsidRPr="00CE38A4" w:rsidRDefault="004B3839" w:rsidP="00447DA5">
            <w:pPr>
              <w:spacing w:after="0" w:line="240" w:lineRule="auto"/>
              <w:rPr>
                <w:rFonts w:ascii="Arial" w:eastAsia="Times New Roman" w:hAnsi="Arial" w:cs="Arial"/>
                <w:lang w:eastAsia="en-GB"/>
              </w:rPr>
            </w:pPr>
            <w:r w:rsidRPr="00CE38A4">
              <w:rPr>
                <w:rFonts w:ascii="Arial" w:eastAsia="Times New Roman" w:hAnsi="Arial" w:cs="Arial"/>
                <w:lang w:eastAsia="en-GB"/>
              </w:rPr>
              <w:t>W</w:t>
            </w:r>
          </w:p>
        </w:tc>
      </w:tr>
      <w:tr w:rsidR="004B3839" w:rsidRPr="00410901" w14:paraId="23DB0E4A" w14:textId="77777777" w:rsidTr="00447DA5">
        <w:trPr>
          <w:trHeight w:val="255"/>
        </w:trPr>
        <w:tc>
          <w:tcPr>
            <w:tcW w:w="744" w:type="dxa"/>
            <w:shd w:val="clear" w:color="auto" w:fill="auto"/>
            <w:noWrap/>
            <w:vAlign w:val="bottom"/>
          </w:tcPr>
          <w:p w14:paraId="57421451"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1D123A99"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12.3238</w:t>
            </w:r>
          </w:p>
        </w:tc>
        <w:tc>
          <w:tcPr>
            <w:tcW w:w="436" w:type="dxa"/>
            <w:shd w:val="clear" w:color="auto" w:fill="auto"/>
            <w:noWrap/>
            <w:vAlign w:val="bottom"/>
          </w:tcPr>
          <w:p w14:paraId="5F5ECAE2"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529A2EFF"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0009BFE3"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22.8665</w:t>
            </w:r>
          </w:p>
        </w:tc>
        <w:tc>
          <w:tcPr>
            <w:tcW w:w="632" w:type="dxa"/>
            <w:shd w:val="clear" w:color="auto" w:fill="auto"/>
            <w:noWrap/>
            <w:vAlign w:val="bottom"/>
          </w:tcPr>
          <w:p w14:paraId="11131360"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W</w:t>
            </w:r>
          </w:p>
        </w:tc>
      </w:tr>
      <w:tr w:rsidR="004B3839" w:rsidRPr="00410901" w14:paraId="0758B6D7" w14:textId="77777777" w:rsidTr="00447DA5">
        <w:trPr>
          <w:trHeight w:val="255"/>
        </w:trPr>
        <w:tc>
          <w:tcPr>
            <w:tcW w:w="744" w:type="dxa"/>
            <w:shd w:val="clear" w:color="auto" w:fill="auto"/>
            <w:noWrap/>
            <w:vAlign w:val="bottom"/>
          </w:tcPr>
          <w:p w14:paraId="25BFE7CC"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4E2C463D"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12.3328</w:t>
            </w:r>
          </w:p>
        </w:tc>
        <w:tc>
          <w:tcPr>
            <w:tcW w:w="436" w:type="dxa"/>
            <w:shd w:val="clear" w:color="auto" w:fill="auto"/>
            <w:noWrap/>
            <w:vAlign w:val="bottom"/>
          </w:tcPr>
          <w:p w14:paraId="138F76CB"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01CCFB0E"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2FC7E921"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22.9316</w:t>
            </w:r>
          </w:p>
        </w:tc>
        <w:tc>
          <w:tcPr>
            <w:tcW w:w="632" w:type="dxa"/>
            <w:shd w:val="clear" w:color="auto" w:fill="auto"/>
            <w:noWrap/>
            <w:vAlign w:val="bottom"/>
          </w:tcPr>
          <w:p w14:paraId="234774CE"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W</w:t>
            </w:r>
          </w:p>
        </w:tc>
      </w:tr>
      <w:tr w:rsidR="004B3839" w:rsidRPr="00410901" w14:paraId="59EA6C4D" w14:textId="77777777" w:rsidTr="00447DA5">
        <w:trPr>
          <w:trHeight w:val="255"/>
        </w:trPr>
        <w:tc>
          <w:tcPr>
            <w:tcW w:w="744" w:type="dxa"/>
            <w:shd w:val="clear" w:color="auto" w:fill="auto"/>
            <w:noWrap/>
            <w:vAlign w:val="bottom"/>
          </w:tcPr>
          <w:p w14:paraId="716B0BD4"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58</w:t>
            </w:r>
          </w:p>
        </w:tc>
        <w:tc>
          <w:tcPr>
            <w:tcW w:w="1476" w:type="dxa"/>
            <w:shd w:val="clear" w:color="auto" w:fill="auto"/>
            <w:noWrap/>
            <w:vAlign w:val="bottom"/>
          </w:tcPr>
          <w:p w14:paraId="32B1A6EC"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12.3272</w:t>
            </w:r>
          </w:p>
        </w:tc>
        <w:tc>
          <w:tcPr>
            <w:tcW w:w="436" w:type="dxa"/>
            <w:shd w:val="clear" w:color="auto" w:fill="auto"/>
            <w:noWrap/>
            <w:vAlign w:val="bottom"/>
          </w:tcPr>
          <w:p w14:paraId="645D7C95"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N</w:t>
            </w:r>
          </w:p>
        </w:tc>
        <w:tc>
          <w:tcPr>
            <w:tcW w:w="744" w:type="dxa"/>
            <w:shd w:val="clear" w:color="auto" w:fill="auto"/>
            <w:noWrap/>
            <w:vAlign w:val="bottom"/>
          </w:tcPr>
          <w:p w14:paraId="71813997"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6</w:t>
            </w:r>
          </w:p>
        </w:tc>
        <w:tc>
          <w:tcPr>
            <w:tcW w:w="1524" w:type="dxa"/>
            <w:shd w:val="clear" w:color="auto" w:fill="auto"/>
            <w:noWrap/>
            <w:vAlign w:val="bottom"/>
          </w:tcPr>
          <w:p w14:paraId="058B516B"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22.9966</w:t>
            </w:r>
          </w:p>
        </w:tc>
        <w:tc>
          <w:tcPr>
            <w:tcW w:w="632" w:type="dxa"/>
            <w:shd w:val="clear" w:color="auto" w:fill="auto"/>
            <w:noWrap/>
            <w:vAlign w:val="bottom"/>
          </w:tcPr>
          <w:p w14:paraId="4CBF1737" w14:textId="77777777" w:rsidR="004B3839" w:rsidRDefault="004B3839" w:rsidP="00447DA5">
            <w:pPr>
              <w:spacing w:after="0" w:line="240" w:lineRule="auto"/>
              <w:rPr>
                <w:rFonts w:ascii="Arial" w:eastAsia="Times New Roman" w:hAnsi="Arial" w:cs="Arial"/>
                <w:lang w:eastAsia="en-GB"/>
              </w:rPr>
            </w:pPr>
            <w:r>
              <w:rPr>
                <w:rFonts w:ascii="Arial" w:eastAsia="Times New Roman" w:hAnsi="Arial" w:cs="Arial"/>
                <w:lang w:eastAsia="en-GB"/>
              </w:rPr>
              <w:t>W</w:t>
            </w:r>
          </w:p>
        </w:tc>
      </w:tr>
    </w:tbl>
    <w:p w14:paraId="11499F37" w14:textId="77777777" w:rsidR="008F5D38" w:rsidRDefault="008F5D38" w:rsidP="00B5722F">
      <w:pPr>
        <w:jc w:val="both"/>
        <w:rPr>
          <w:rFonts w:ascii="Arial" w:hAnsi="Arial" w:cs="Arial"/>
        </w:rPr>
      </w:pPr>
    </w:p>
    <w:p w14:paraId="506DC145" w14:textId="77777777" w:rsidR="0072572A" w:rsidRDefault="003567BF" w:rsidP="00B5722F">
      <w:pPr>
        <w:jc w:val="both"/>
        <w:rPr>
          <w:rFonts w:ascii="Arial" w:hAnsi="Arial" w:cs="Arial"/>
          <w:i/>
        </w:rPr>
      </w:pPr>
      <w:r>
        <w:rPr>
          <w:rFonts w:ascii="Arial" w:hAnsi="Arial" w:cs="Arial"/>
        </w:rPr>
        <w:t xml:space="preserve">The proposed works </w:t>
      </w:r>
      <w:r w:rsidR="00B5722F" w:rsidRPr="0072572A">
        <w:rPr>
          <w:rFonts w:ascii="Arial" w:hAnsi="Arial" w:cs="Arial"/>
        </w:rPr>
        <w:t>are subject</w:t>
      </w:r>
      <w:r w:rsidR="00B5722F">
        <w:rPr>
          <w:rFonts w:ascii="Arial" w:hAnsi="Arial" w:cs="Arial"/>
        </w:rPr>
        <w:t xml:space="preserve"> to an environmental impact </w:t>
      </w:r>
      <w:r w:rsidR="00B5722F" w:rsidRPr="00447239">
        <w:rPr>
          <w:rFonts w:ascii="Arial" w:hAnsi="Arial" w:cs="Arial"/>
        </w:rPr>
        <w:t>assessment</w:t>
      </w:r>
      <w:r w:rsidR="00A66A77">
        <w:rPr>
          <w:rFonts w:ascii="Arial" w:hAnsi="Arial" w:cs="Arial"/>
        </w:rPr>
        <w:t xml:space="preserve"> </w:t>
      </w:r>
      <w:r w:rsidR="0072572A">
        <w:rPr>
          <w:rFonts w:ascii="Arial" w:hAnsi="Arial" w:cs="Arial"/>
        </w:rPr>
        <w:t xml:space="preserve">under </w:t>
      </w:r>
      <w:r w:rsidR="0072572A" w:rsidRPr="0072572A">
        <w:rPr>
          <w:rFonts w:ascii="Arial" w:hAnsi="Arial" w:cs="Arial"/>
        </w:rPr>
        <w:t>The Marine Works (Environmental Impact Assessment) (Scotland) Regulations 2017</w:t>
      </w:r>
      <w:r w:rsidR="00890ED3">
        <w:rPr>
          <w:rFonts w:ascii="Arial" w:hAnsi="Arial" w:cs="Arial"/>
        </w:rPr>
        <w:t xml:space="preserve"> </w:t>
      </w:r>
      <w:r w:rsidR="00CB2320">
        <w:rPr>
          <w:rFonts w:ascii="Arial" w:hAnsi="Arial" w:cs="Arial"/>
        </w:rPr>
        <w:t xml:space="preserve">(as amended) </w:t>
      </w:r>
      <w:r w:rsidR="00890ED3">
        <w:rPr>
          <w:rFonts w:ascii="Arial" w:hAnsi="Arial" w:cs="Arial"/>
        </w:rPr>
        <w:t>(“the</w:t>
      </w:r>
      <w:r w:rsidR="00FF1B8B">
        <w:rPr>
          <w:rFonts w:ascii="Arial" w:hAnsi="Arial" w:cs="Arial"/>
        </w:rPr>
        <w:t xml:space="preserve"> 2017 MW</w:t>
      </w:r>
      <w:r w:rsidR="00890ED3">
        <w:rPr>
          <w:rFonts w:ascii="Arial" w:hAnsi="Arial" w:cs="Arial"/>
        </w:rPr>
        <w:t xml:space="preserve"> Regulations”)</w:t>
      </w:r>
      <w:r w:rsidR="00A23601">
        <w:rPr>
          <w:rFonts w:ascii="Arial" w:hAnsi="Arial" w:cs="Arial"/>
        </w:rPr>
        <w:t>.</w:t>
      </w:r>
    </w:p>
    <w:p w14:paraId="1D9C4810" w14:textId="2272881F" w:rsidR="003D419F" w:rsidRPr="00447239" w:rsidRDefault="00BB05BF" w:rsidP="00B5722F">
      <w:pPr>
        <w:jc w:val="both"/>
        <w:rPr>
          <w:rFonts w:ascii="Arial" w:hAnsi="Arial" w:cs="Arial"/>
          <w:b/>
        </w:rPr>
      </w:pPr>
      <w:r w:rsidRPr="00E7227D">
        <w:rPr>
          <w:rFonts w:ascii="Arial" w:hAnsi="Arial" w:cs="Arial"/>
        </w:rPr>
        <w:t xml:space="preserve">Copies of </w:t>
      </w:r>
      <w:r>
        <w:rPr>
          <w:rFonts w:ascii="Arial" w:hAnsi="Arial" w:cs="Arial"/>
        </w:rPr>
        <w:t>the application</w:t>
      </w:r>
      <w:r w:rsidRPr="00FF1B8B">
        <w:rPr>
          <w:rFonts w:ascii="Arial" w:hAnsi="Arial" w:cs="Arial"/>
        </w:rPr>
        <w:t>s</w:t>
      </w:r>
      <w:r>
        <w:rPr>
          <w:rFonts w:ascii="Arial" w:hAnsi="Arial" w:cs="Arial"/>
        </w:rPr>
        <w:t xml:space="preserve"> including plan</w:t>
      </w:r>
      <w:r w:rsidRPr="00FF1B8B">
        <w:rPr>
          <w:rFonts w:ascii="Arial" w:hAnsi="Arial" w:cs="Arial"/>
        </w:rPr>
        <w:t>s</w:t>
      </w:r>
      <w:r>
        <w:rPr>
          <w:rFonts w:ascii="Arial" w:hAnsi="Arial" w:cs="Arial"/>
        </w:rPr>
        <w:t xml:space="preserve"> showing the location, together with a copy of the </w:t>
      </w:r>
      <w:r w:rsidR="00104139" w:rsidRPr="00AB6D53">
        <w:rPr>
          <w:rFonts w:ascii="Arial" w:hAnsi="Arial" w:cs="Arial"/>
        </w:rPr>
        <w:t>E</w:t>
      </w:r>
      <w:r w:rsidR="00DD6995">
        <w:rPr>
          <w:rFonts w:ascii="Arial" w:hAnsi="Arial" w:cs="Arial"/>
        </w:rPr>
        <w:t>nvironmental Impact Assessment r</w:t>
      </w:r>
      <w:r w:rsidR="00104139" w:rsidRPr="00AB6D53">
        <w:rPr>
          <w:rFonts w:ascii="Arial" w:hAnsi="Arial" w:cs="Arial"/>
        </w:rPr>
        <w:t>eport (</w:t>
      </w:r>
      <w:r w:rsidR="00AB6D53" w:rsidRPr="00AB6D53">
        <w:rPr>
          <w:rFonts w:ascii="Arial" w:hAnsi="Arial" w:cs="Arial"/>
        </w:rPr>
        <w:t>“</w:t>
      </w:r>
      <w:r w:rsidR="00DD6995">
        <w:rPr>
          <w:rFonts w:ascii="Arial" w:hAnsi="Arial" w:cs="Arial"/>
        </w:rPr>
        <w:t>EIA r</w:t>
      </w:r>
      <w:r w:rsidR="00104139" w:rsidRPr="00AB6D53">
        <w:rPr>
          <w:rFonts w:ascii="Arial" w:hAnsi="Arial" w:cs="Arial"/>
        </w:rPr>
        <w:t>eport</w:t>
      </w:r>
      <w:r w:rsidR="00AB6D53" w:rsidRPr="00AB6D53">
        <w:rPr>
          <w:rFonts w:ascii="Arial" w:hAnsi="Arial" w:cs="Arial"/>
        </w:rPr>
        <w:t>”)</w:t>
      </w:r>
      <w:r w:rsidR="00104139" w:rsidRPr="00AB6D53">
        <w:rPr>
          <w:rFonts w:ascii="Arial" w:hAnsi="Arial" w:cs="Arial"/>
        </w:rPr>
        <w:t xml:space="preserve"> </w:t>
      </w:r>
      <w:r w:rsidRPr="00777AF0">
        <w:rPr>
          <w:rFonts w:ascii="Arial" w:hAnsi="Arial" w:cs="Arial"/>
        </w:rPr>
        <w:t xml:space="preserve">discussing </w:t>
      </w:r>
      <w:r w:rsidR="00FF1B8B">
        <w:rPr>
          <w:rFonts w:ascii="Arial" w:hAnsi="Arial" w:cs="Arial"/>
        </w:rPr>
        <w:t>Stornoway Port Authority’s</w:t>
      </w:r>
      <w:r>
        <w:rPr>
          <w:rFonts w:ascii="Arial" w:hAnsi="Arial" w:cs="Arial"/>
          <w:b/>
        </w:rPr>
        <w:t xml:space="preserve"> </w:t>
      </w:r>
      <w:r w:rsidR="00AA62D1">
        <w:rPr>
          <w:rFonts w:ascii="Arial" w:hAnsi="Arial" w:cs="Arial"/>
        </w:rPr>
        <w:t>proposed works</w:t>
      </w:r>
      <w:r>
        <w:rPr>
          <w:rFonts w:ascii="Arial" w:hAnsi="Arial" w:cs="Arial"/>
        </w:rPr>
        <w:t xml:space="preserve"> in more detail and presenting an analysis of the environmental implications, are available for inspection, free of charge </w:t>
      </w:r>
      <w:r w:rsidRPr="00FC0236">
        <w:rPr>
          <w:rFonts w:ascii="Arial" w:hAnsi="Arial" w:cs="Arial"/>
        </w:rPr>
        <w:t>at</w:t>
      </w:r>
      <w:r w:rsidRPr="008E287A">
        <w:rPr>
          <w:rFonts w:ascii="Arial" w:hAnsi="Arial" w:cs="Arial"/>
        </w:rPr>
        <w:t xml:space="preserve">: </w:t>
      </w:r>
      <w:r w:rsidR="00EC3C84">
        <w:rPr>
          <w:rFonts w:ascii="Arial" w:hAnsi="Arial" w:cs="Arial"/>
        </w:rPr>
        <w:t xml:space="preserve">Stornoway Library, 15 Cromwell Street, Stornoway HS1 2DA Tuesday to Saturday 10am – 5pm, plus late opening to 7pm on Thursdays and </w:t>
      </w:r>
      <w:r w:rsidR="008E287A" w:rsidRPr="00F86F6E">
        <w:rPr>
          <w:rFonts w:ascii="Arial" w:hAnsi="Arial" w:cs="Arial"/>
        </w:rPr>
        <w:t>Stornoway Port Authority, Amity House, Esplanade Quay, Stornoway HS1 2XS Monday to Friday 9</w:t>
      </w:r>
      <w:r w:rsidR="00A83824" w:rsidRPr="00F86F6E">
        <w:rPr>
          <w:rFonts w:ascii="Arial" w:hAnsi="Arial" w:cs="Arial"/>
        </w:rPr>
        <w:t>.30</w:t>
      </w:r>
      <w:r w:rsidR="008E287A" w:rsidRPr="00F86F6E">
        <w:rPr>
          <w:rFonts w:ascii="Arial" w:hAnsi="Arial" w:cs="Arial"/>
        </w:rPr>
        <w:t xml:space="preserve">am – </w:t>
      </w:r>
      <w:r w:rsidR="00A83824" w:rsidRPr="00F86F6E">
        <w:rPr>
          <w:rFonts w:ascii="Arial" w:hAnsi="Arial" w:cs="Arial"/>
        </w:rPr>
        <w:t>4.30</w:t>
      </w:r>
      <w:r w:rsidR="008E287A" w:rsidRPr="00F86F6E">
        <w:rPr>
          <w:rFonts w:ascii="Arial" w:hAnsi="Arial" w:cs="Arial"/>
        </w:rPr>
        <w:t>pm</w:t>
      </w:r>
      <w:r w:rsidR="00EC3C84">
        <w:rPr>
          <w:rFonts w:ascii="Arial" w:hAnsi="Arial" w:cs="Arial"/>
        </w:rPr>
        <w:t>. Both locations will be closed on</w:t>
      </w:r>
      <w:r w:rsidR="008E287A" w:rsidRPr="00F86F6E">
        <w:rPr>
          <w:rFonts w:ascii="Arial" w:hAnsi="Arial" w:cs="Arial"/>
        </w:rPr>
        <w:t xml:space="preserve"> public holidays.</w:t>
      </w:r>
    </w:p>
    <w:p w14:paraId="0F85590B" w14:textId="69473379" w:rsidR="003D13EE" w:rsidRPr="00612F49" w:rsidRDefault="00BC246B" w:rsidP="003D13EE">
      <w:pPr>
        <w:jc w:val="both"/>
        <w:rPr>
          <w:rFonts w:ascii="Arial" w:hAnsi="Arial" w:cs="Arial"/>
          <w:b/>
          <w:highlight w:val="yellow"/>
        </w:rPr>
      </w:pPr>
      <w:r w:rsidRPr="00404634">
        <w:rPr>
          <w:rFonts w:ascii="Arial" w:hAnsi="Arial" w:cs="Arial"/>
        </w:rPr>
        <w:t xml:space="preserve">The </w:t>
      </w:r>
      <w:r w:rsidR="001C1D7D" w:rsidRPr="00404634">
        <w:rPr>
          <w:rFonts w:ascii="Arial" w:hAnsi="Arial" w:cs="Arial"/>
        </w:rPr>
        <w:t xml:space="preserve">EIA Report </w:t>
      </w:r>
      <w:r w:rsidRPr="00404634">
        <w:rPr>
          <w:rFonts w:ascii="Arial" w:hAnsi="Arial" w:cs="Arial"/>
        </w:rPr>
        <w:t>can also be viewed online</w:t>
      </w:r>
      <w:r w:rsidR="00890ED3" w:rsidRPr="00404634">
        <w:rPr>
          <w:rFonts w:ascii="Arial" w:hAnsi="Arial" w:cs="Arial"/>
          <w:i/>
        </w:rPr>
        <w:t xml:space="preserve"> at </w:t>
      </w:r>
      <w:hyperlink r:id="rId8" w:history="1">
        <w:r w:rsidR="008E287A" w:rsidRPr="00404634">
          <w:rPr>
            <w:rStyle w:val="Hyperlink"/>
            <w:rFonts w:ascii="Arial" w:hAnsi="Arial" w:cs="Arial"/>
            <w:i/>
          </w:rPr>
          <w:t>www.stornowayportauthority.com</w:t>
        </w:r>
      </w:hyperlink>
      <w:r w:rsidR="00612F49" w:rsidRPr="00404634">
        <w:rPr>
          <w:rFonts w:ascii="Arial" w:hAnsi="Arial" w:cs="Arial"/>
          <w:i/>
          <w:u w:val="single"/>
        </w:rPr>
        <w:t>.</w:t>
      </w:r>
      <w:r w:rsidR="00612F49" w:rsidRPr="00404634">
        <w:rPr>
          <w:rFonts w:ascii="Arial" w:hAnsi="Arial" w:cs="Arial"/>
          <w:b/>
        </w:rPr>
        <w:t xml:space="preserve"> </w:t>
      </w:r>
      <w:r w:rsidRPr="00447239">
        <w:rPr>
          <w:rFonts w:ascii="Arial" w:hAnsi="Arial" w:cs="Arial"/>
        </w:rPr>
        <w:t xml:space="preserve">Copies of the </w:t>
      </w:r>
      <w:r w:rsidR="00DD6995">
        <w:rPr>
          <w:rFonts w:ascii="Arial" w:hAnsi="Arial" w:cs="Arial"/>
        </w:rPr>
        <w:t>EIA r</w:t>
      </w:r>
      <w:r w:rsidR="001C1D7D" w:rsidRPr="00AB6D53">
        <w:rPr>
          <w:rFonts w:ascii="Arial" w:hAnsi="Arial" w:cs="Arial"/>
        </w:rPr>
        <w:t>eport</w:t>
      </w:r>
      <w:r w:rsidR="001C1D7D">
        <w:rPr>
          <w:rFonts w:ascii="Arial" w:hAnsi="Arial" w:cs="Arial"/>
          <w:i/>
        </w:rPr>
        <w:t xml:space="preserve"> </w:t>
      </w:r>
      <w:r w:rsidRPr="00447239">
        <w:rPr>
          <w:rFonts w:ascii="Arial" w:hAnsi="Arial" w:cs="Arial"/>
        </w:rPr>
        <w:t>may also</w:t>
      </w:r>
      <w:r>
        <w:rPr>
          <w:rFonts w:ascii="Arial" w:hAnsi="Arial" w:cs="Arial"/>
        </w:rPr>
        <w:t xml:space="preserve"> </w:t>
      </w:r>
      <w:r w:rsidRPr="00FC0236">
        <w:rPr>
          <w:rFonts w:ascii="Arial" w:hAnsi="Arial" w:cs="Arial"/>
        </w:rPr>
        <w:t>be</w:t>
      </w:r>
      <w:r>
        <w:rPr>
          <w:rFonts w:ascii="Arial" w:hAnsi="Arial" w:cs="Arial"/>
        </w:rPr>
        <w:t xml:space="preserve"> obtained </w:t>
      </w:r>
      <w:r w:rsidRPr="00777AF0">
        <w:rPr>
          <w:rFonts w:ascii="Arial" w:hAnsi="Arial" w:cs="Arial"/>
        </w:rPr>
        <w:t xml:space="preserve">from </w:t>
      </w:r>
      <w:r w:rsidR="00FF1B8B">
        <w:rPr>
          <w:rFonts w:ascii="Arial" w:hAnsi="Arial" w:cs="Arial"/>
        </w:rPr>
        <w:t>Stornoway Port Authority</w:t>
      </w:r>
      <w:r w:rsidRPr="00E52299">
        <w:rPr>
          <w:rFonts w:ascii="Arial" w:hAnsi="Arial" w:cs="Arial"/>
        </w:rPr>
        <w:t xml:space="preserve"> </w:t>
      </w:r>
      <w:r>
        <w:rPr>
          <w:rFonts w:ascii="Arial" w:hAnsi="Arial" w:cs="Arial"/>
        </w:rPr>
        <w:t>(tel</w:t>
      </w:r>
      <w:r w:rsidR="00A83824">
        <w:rPr>
          <w:rFonts w:ascii="Arial" w:hAnsi="Arial" w:cs="Arial"/>
        </w:rPr>
        <w:t>.</w:t>
      </w:r>
      <w:r>
        <w:rPr>
          <w:rFonts w:ascii="Arial" w:hAnsi="Arial" w:cs="Arial"/>
        </w:rPr>
        <w:t xml:space="preserve"> </w:t>
      </w:r>
      <w:r w:rsidR="00A83824" w:rsidRPr="00A83824">
        <w:rPr>
          <w:rFonts w:ascii="Arial" w:hAnsi="Arial" w:cs="Arial"/>
        </w:rPr>
        <w:t>0181 702 688</w:t>
      </w:r>
      <w:r>
        <w:rPr>
          <w:rFonts w:ascii="Arial" w:hAnsi="Arial" w:cs="Arial"/>
        </w:rPr>
        <w:t xml:space="preserve">) at a charge </w:t>
      </w:r>
      <w:r w:rsidRPr="00404634">
        <w:rPr>
          <w:rFonts w:ascii="Arial" w:hAnsi="Arial" w:cs="Arial"/>
        </w:rPr>
        <w:t>of £</w:t>
      </w:r>
      <w:r w:rsidR="00612F49" w:rsidRPr="00404634">
        <w:rPr>
          <w:rFonts w:ascii="Arial" w:hAnsi="Arial" w:cs="Arial"/>
        </w:rPr>
        <w:t>250</w:t>
      </w:r>
      <w:r w:rsidR="00CA0F1B">
        <w:rPr>
          <w:rFonts w:ascii="Arial" w:hAnsi="Arial" w:cs="Arial"/>
        </w:rPr>
        <w:t xml:space="preserve"> for</w:t>
      </w:r>
      <w:r w:rsidRPr="00404634">
        <w:rPr>
          <w:rFonts w:ascii="Arial" w:hAnsi="Arial" w:cs="Arial"/>
        </w:rPr>
        <w:t xml:space="preserve"> hard copy and £</w:t>
      </w:r>
      <w:r w:rsidR="00612F49" w:rsidRPr="00404634">
        <w:rPr>
          <w:rFonts w:ascii="Arial" w:hAnsi="Arial" w:cs="Arial"/>
        </w:rPr>
        <w:t>5</w:t>
      </w:r>
      <w:r>
        <w:rPr>
          <w:rFonts w:ascii="Arial" w:hAnsi="Arial" w:cs="Arial"/>
        </w:rPr>
        <w:t xml:space="preserve"> on CD (including post</w:t>
      </w:r>
      <w:r w:rsidR="00E50A9F">
        <w:rPr>
          <w:rFonts w:ascii="Arial" w:hAnsi="Arial" w:cs="Arial"/>
        </w:rPr>
        <w:t>age</w:t>
      </w:r>
      <w:r>
        <w:rPr>
          <w:rFonts w:ascii="Arial" w:hAnsi="Arial" w:cs="Arial"/>
        </w:rPr>
        <w:t xml:space="preserve"> and packaging). </w:t>
      </w:r>
      <w:r w:rsidR="003D13EE" w:rsidRPr="001C1D7D">
        <w:rPr>
          <w:rFonts w:ascii="Arial" w:hAnsi="Arial" w:cs="Arial"/>
        </w:rPr>
        <w:t>Copies of a short non-technical summary are available</w:t>
      </w:r>
      <w:r w:rsidR="00313DDB">
        <w:rPr>
          <w:rFonts w:ascii="Arial" w:hAnsi="Arial" w:cs="Arial"/>
        </w:rPr>
        <w:t xml:space="preserve"> from Stornoway Port Authority</w:t>
      </w:r>
      <w:r w:rsidR="003D13EE" w:rsidRPr="001C1D7D">
        <w:rPr>
          <w:rFonts w:ascii="Arial" w:hAnsi="Arial" w:cs="Arial"/>
        </w:rPr>
        <w:t xml:space="preserve"> free of charge.</w:t>
      </w:r>
      <w:r w:rsidR="003D13EE">
        <w:rPr>
          <w:rFonts w:ascii="Arial" w:hAnsi="Arial" w:cs="Arial"/>
        </w:rPr>
        <w:t xml:space="preserve"> </w:t>
      </w:r>
    </w:p>
    <w:p w14:paraId="09B5BC90" w14:textId="5C6ABBBA" w:rsidR="00447239" w:rsidRDefault="00BC246B" w:rsidP="00B5722F">
      <w:pPr>
        <w:jc w:val="both"/>
        <w:rPr>
          <w:rFonts w:ascii="Arial" w:hAnsi="Arial" w:cs="Arial"/>
        </w:rPr>
      </w:pPr>
      <w:r>
        <w:rPr>
          <w:rFonts w:ascii="Arial" w:hAnsi="Arial" w:cs="Arial"/>
        </w:rPr>
        <w:t xml:space="preserve">Any representations should be made in writing </w:t>
      </w:r>
      <w:r w:rsidR="00D72CAB" w:rsidRPr="00447239">
        <w:rPr>
          <w:rFonts w:ascii="Arial" w:hAnsi="Arial" w:cs="Arial"/>
        </w:rPr>
        <w:t xml:space="preserve">to the consenting authority </w:t>
      </w:r>
      <w:r w:rsidRPr="00447239">
        <w:rPr>
          <w:rFonts w:ascii="Arial" w:hAnsi="Arial" w:cs="Arial"/>
        </w:rPr>
        <w:t>by</w:t>
      </w:r>
      <w:r>
        <w:rPr>
          <w:rFonts w:ascii="Arial" w:hAnsi="Arial" w:cs="Arial"/>
        </w:rPr>
        <w:t xml:space="preserve"> email to:</w:t>
      </w:r>
      <w:r w:rsidR="00AB6D53">
        <w:rPr>
          <w:rFonts w:ascii="Arial" w:hAnsi="Arial" w:cs="Arial"/>
        </w:rPr>
        <w:t xml:space="preserve"> </w:t>
      </w:r>
      <w:hyperlink r:id="rId9" w:history="1">
        <w:r w:rsidR="00E50A9F" w:rsidRPr="00CC667B">
          <w:rPr>
            <w:rStyle w:val="Hyperlink"/>
            <w:rFonts w:ascii="Arial" w:hAnsi="Arial" w:cs="Arial"/>
          </w:rPr>
          <w:t>ms.marinelicensing@gov.scot</w:t>
        </w:r>
      </w:hyperlink>
      <w:r w:rsidR="009F3D53">
        <w:rPr>
          <w:rFonts w:ascii="Arial" w:hAnsi="Arial" w:cs="Arial"/>
        </w:rPr>
        <w:t xml:space="preserve"> </w:t>
      </w:r>
      <w:r>
        <w:rPr>
          <w:rFonts w:ascii="Arial" w:hAnsi="Arial" w:cs="Arial"/>
        </w:rPr>
        <w:t xml:space="preserve">or by post to The Scottish Government, Marine Scotland Licensing Operations Team, Marine Laboratory, 375 Victoria Road, Aberdeen, AB11 9DB, </w:t>
      </w:r>
      <w:r w:rsidRPr="004D796B">
        <w:rPr>
          <w:rFonts w:ascii="Arial" w:hAnsi="Arial" w:cs="Arial"/>
        </w:rPr>
        <w:t>identifying the propos</w:t>
      </w:r>
      <w:r w:rsidR="00AA62D1">
        <w:rPr>
          <w:rFonts w:ascii="Arial" w:hAnsi="Arial" w:cs="Arial"/>
        </w:rPr>
        <w:t>ed works</w:t>
      </w:r>
      <w:r w:rsidRPr="004D796B">
        <w:rPr>
          <w:rFonts w:ascii="Arial" w:hAnsi="Arial" w:cs="Arial"/>
        </w:rPr>
        <w:t xml:space="preserve"> and specifying grounds for objection or support, </w:t>
      </w:r>
      <w:r>
        <w:rPr>
          <w:rFonts w:ascii="Arial" w:hAnsi="Arial" w:cs="Arial"/>
        </w:rPr>
        <w:t>not later than</w:t>
      </w:r>
      <w:r w:rsidR="00725B98">
        <w:rPr>
          <w:rFonts w:ascii="Arial" w:hAnsi="Arial" w:cs="Arial"/>
          <w:b/>
          <w:highlight w:val="yellow"/>
        </w:rPr>
        <w:t xml:space="preserve"> </w:t>
      </w:r>
      <w:r w:rsidR="00CA0F1B" w:rsidRPr="00CA0F1B">
        <w:rPr>
          <w:rFonts w:ascii="Arial" w:hAnsi="Arial" w:cs="Arial"/>
          <w:b/>
        </w:rPr>
        <w:t>Friday 25</w:t>
      </w:r>
      <w:r w:rsidR="00CA0F1B" w:rsidRPr="00CA0F1B">
        <w:rPr>
          <w:rFonts w:ascii="Arial" w:hAnsi="Arial" w:cs="Arial"/>
          <w:b/>
          <w:vertAlign w:val="superscript"/>
        </w:rPr>
        <w:t>th</w:t>
      </w:r>
      <w:r w:rsidR="00CA0F1B" w:rsidRPr="00CA0F1B">
        <w:rPr>
          <w:rFonts w:ascii="Arial" w:hAnsi="Arial" w:cs="Arial"/>
          <w:b/>
        </w:rPr>
        <w:t xml:space="preserve"> January </w:t>
      </w:r>
      <w:r w:rsidR="008E287A" w:rsidRPr="00CA0F1B">
        <w:rPr>
          <w:rFonts w:ascii="Arial" w:hAnsi="Arial" w:cs="Arial"/>
          <w:b/>
        </w:rPr>
        <w:t>201</w:t>
      </w:r>
      <w:r w:rsidR="000B511D" w:rsidRPr="00CA0F1B">
        <w:rPr>
          <w:rFonts w:ascii="Arial" w:hAnsi="Arial" w:cs="Arial"/>
          <w:b/>
        </w:rPr>
        <w:t>9</w:t>
      </w:r>
      <w:r w:rsidR="00447239" w:rsidRPr="00F86F6E">
        <w:rPr>
          <w:rFonts w:ascii="Arial" w:hAnsi="Arial" w:cs="Arial"/>
        </w:rPr>
        <w:t>.</w:t>
      </w:r>
      <w:r w:rsidR="00447239">
        <w:rPr>
          <w:rFonts w:ascii="Arial" w:hAnsi="Arial" w:cs="Arial"/>
        </w:rPr>
        <w:t xml:space="preserve"> The </w:t>
      </w:r>
      <w:r w:rsidR="002126DA" w:rsidRPr="007E4931">
        <w:rPr>
          <w:rFonts w:ascii="Arial" w:hAnsi="Arial" w:cs="Arial"/>
        </w:rPr>
        <w:t>Scottish</w:t>
      </w:r>
      <w:r w:rsidRPr="001B7DE9">
        <w:rPr>
          <w:rFonts w:ascii="Arial" w:hAnsi="Arial" w:cs="Arial"/>
        </w:rPr>
        <w:t xml:space="preserve"> Ministers may consider representations received </w:t>
      </w:r>
      <w:r w:rsidRPr="00447239">
        <w:rPr>
          <w:rFonts w:ascii="Arial" w:hAnsi="Arial" w:cs="Arial"/>
        </w:rPr>
        <w:t xml:space="preserve">after this date. </w:t>
      </w:r>
      <w:r w:rsidR="00447239">
        <w:rPr>
          <w:rFonts w:ascii="Arial" w:hAnsi="Arial" w:cs="Arial"/>
        </w:rPr>
        <w:t xml:space="preserve">Representations should be dated and clearly state the name (in block capitals) and the full return email or postal address of those making the representation.   </w:t>
      </w:r>
    </w:p>
    <w:p w14:paraId="1C0F9151" w14:textId="77777777" w:rsidR="00BC246B" w:rsidRDefault="0072572A" w:rsidP="00B5722F">
      <w:pPr>
        <w:jc w:val="both"/>
        <w:rPr>
          <w:rFonts w:ascii="Arial" w:hAnsi="Arial" w:cs="Arial"/>
        </w:rPr>
      </w:pPr>
      <w:r>
        <w:rPr>
          <w:rFonts w:ascii="Arial" w:hAnsi="Arial" w:cs="Arial"/>
        </w:rPr>
        <w:t xml:space="preserve">Subsequent </w:t>
      </w:r>
      <w:r w:rsidRPr="00777AF0">
        <w:rPr>
          <w:rFonts w:ascii="Arial" w:hAnsi="Arial" w:cs="Arial"/>
        </w:rPr>
        <w:t xml:space="preserve">submission by </w:t>
      </w:r>
      <w:r w:rsidR="00E50A9F">
        <w:rPr>
          <w:rFonts w:ascii="Arial" w:hAnsi="Arial" w:cs="Arial"/>
        </w:rPr>
        <w:t>Stornoway Port Authority</w:t>
      </w:r>
      <w:r w:rsidRPr="00777AF0">
        <w:rPr>
          <w:rFonts w:ascii="Arial" w:hAnsi="Arial" w:cs="Arial"/>
        </w:rPr>
        <w:t xml:space="preserve"> of additional</w:t>
      </w:r>
      <w:r>
        <w:rPr>
          <w:rFonts w:ascii="Arial" w:hAnsi="Arial" w:cs="Arial"/>
        </w:rPr>
        <w:t xml:space="preserve"> information to t</w:t>
      </w:r>
      <w:r w:rsidR="00BC246B">
        <w:rPr>
          <w:rFonts w:ascii="Arial" w:hAnsi="Arial" w:cs="Arial"/>
        </w:rPr>
        <w:t xml:space="preserve">he </w:t>
      </w:r>
      <w:r w:rsidR="00BC246B" w:rsidRPr="0081394A">
        <w:rPr>
          <w:rFonts w:ascii="Arial" w:hAnsi="Arial" w:cs="Arial"/>
        </w:rPr>
        <w:t xml:space="preserve">Scottish </w:t>
      </w:r>
      <w:r w:rsidR="00BC246B" w:rsidRPr="0072572A">
        <w:rPr>
          <w:rFonts w:ascii="Arial" w:hAnsi="Arial" w:cs="Arial"/>
        </w:rPr>
        <w:t xml:space="preserve">Ministers </w:t>
      </w:r>
      <w:r w:rsidR="00BC246B" w:rsidRPr="0081394A">
        <w:rPr>
          <w:rFonts w:ascii="Arial" w:hAnsi="Arial" w:cs="Arial"/>
        </w:rPr>
        <w:t>will be publicised</w:t>
      </w:r>
      <w:r w:rsidR="00B5722F">
        <w:rPr>
          <w:rFonts w:ascii="Arial" w:hAnsi="Arial" w:cs="Arial"/>
        </w:rPr>
        <w:t xml:space="preserve"> in a similar manner to the current application including publication on the above website</w:t>
      </w:r>
      <w:r w:rsidR="00AB6D53">
        <w:rPr>
          <w:rFonts w:ascii="Arial" w:hAnsi="Arial" w:cs="Arial"/>
        </w:rPr>
        <w:t>s</w:t>
      </w:r>
      <w:r w:rsidR="00BC246B">
        <w:rPr>
          <w:rFonts w:ascii="Arial" w:hAnsi="Arial" w:cs="Arial"/>
        </w:rPr>
        <w:t>.</w:t>
      </w:r>
      <w:r w:rsidR="00B5722F">
        <w:rPr>
          <w:rFonts w:ascii="Arial" w:hAnsi="Arial" w:cs="Arial"/>
        </w:rPr>
        <w:t xml:space="preserve">   Representations relative to additional information should be made on the same basis as detailed above.</w:t>
      </w:r>
    </w:p>
    <w:p w14:paraId="1C46A253" w14:textId="77777777" w:rsidR="00A66A77" w:rsidRDefault="00B5722F" w:rsidP="00A66A77">
      <w:pPr>
        <w:jc w:val="both"/>
        <w:rPr>
          <w:rFonts w:ascii="Arial" w:hAnsi="Arial" w:cs="Arial"/>
        </w:rPr>
      </w:pPr>
      <w:r>
        <w:rPr>
          <w:rFonts w:ascii="Arial" w:hAnsi="Arial" w:cs="Arial"/>
        </w:rPr>
        <w:t>Having considered an application for a</w:t>
      </w:r>
      <w:r w:rsidRPr="000E011E">
        <w:rPr>
          <w:rFonts w:ascii="Arial" w:hAnsi="Arial" w:cs="Arial"/>
        </w:rPr>
        <w:t xml:space="preserve"> marine licence</w:t>
      </w:r>
      <w:r>
        <w:rPr>
          <w:rFonts w:ascii="Arial" w:hAnsi="Arial" w:cs="Arial"/>
        </w:rPr>
        <w:t xml:space="preserve"> under section 20 of the Marine (Scotland) Act 2010 and the</w:t>
      </w:r>
      <w:r w:rsidR="003D13EE">
        <w:rPr>
          <w:rFonts w:ascii="Arial" w:hAnsi="Arial" w:cs="Arial"/>
        </w:rPr>
        <w:t xml:space="preserve"> </w:t>
      </w:r>
      <w:r w:rsidR="00E50A9F">
        <w:rPr>
          <w:rFonts w:ascii="Arial" w:hAnsi="Arial" w:cs="Arial"/>
        </w:rPr>
        <w:t>2017 MW Regulations</w:t>
      </w:r>
      <w:r w:rsidR="003D13EE">
        <w:rPr>
          <w:rFonts w:ascii="Arial" w:hAnsi="Arial" w:cs="Arial"/>
        </w:rPr>
        <w:t xml:space="preserve"> the Scottish Ministers may:</w:t>
      </w:r>
      <w:r w:rsidR="00A66A77">
        <w:rPr>
          <w:rFonts w:ascii="Arial" w:hAnsi="Arial" w:cs="Arial"/>
        </w:rPr>
        <w:t>-</w:t>
      </w:r>
    </w:p>
    <w:p w14:paraId="5CCE1215" w14:textId="77777777" w:rsidR="00A66A77" w:rsidRDefault="00E50A9F" w:rsidP="00AA62D1">
      <w:pPr>
        <w:pStyle w:val="ListParagraph"/>
        <w:numPr>
          <w:ilvl w:val="0"/>
          <w:numId w:val="2"/>
        </w:numPr>
        <w:jc w:val="both"/>
        <w:rPr>
          <w:rFonts w:ascii="Arial" w:hAnsi="Arial" w:cs="Arial"/>
        </w:rPr>
      </w:pPr>
      <w:r>
        <w:rPr>
          <w:rFonts w:ascii="Arial" w:hAnsi="Arial" w:cs="Arial"/>
        </w:rPr>
        <w:t xml:space="preserve">grant </w:t>
      </w:r>
      <w:r w:rsidR="00A66A77" w:rsidRPr="00A66A77">
        <w:rPr>
          <w:rFonts w:ascii="Arial" w:hAnsi="Arial" w:cs="Arial"/>
        </w:rPr>
        <w:t>marine licence</w:t>
      </w:r>
      <w:r w:rsidR="00AA62D1" w:rsidRPr="00AA62D1">
        <w:rPr>
          <w:rFonts w:ascii="Arial" w:hAnsi="Arial" w:cs="Arial"/>
          <w:i/>
        </w:rPr>
        <w:t>s</w:t>
      </w:r>
      <w:r w:rsidR="00A66A77" w:rsidRPr="00A66A77">
        <w:rPr>
          <w:rFonts w:ascii="Arial" w:hAnsi="Arial" w:cs="Arial"/>
        </w:rPr>
        <w:t xml:space="preserve"> </w:t>
      </w:r>
      <w:r w:rsidR="00AA62D1">
        <w:rPr>
          <w:rFonts w:ascii="Arial" w:hAnsi="Arial" w:cs="Arial"/>
        </w:rPr>
        <w:t>wi</w:t>
      </w:r>
      <w:r w:rsidR="00A66A77">
        <w:rPr>
          <w:rFonts w:ascii="Arial" w:hAnsi="Arial" w:cs="Arial"/>
        </w:rPr>
        <w:t>t</w:t>
      </w:r>
      <w:r w:rsidR="00AA62D1">
        <w:rPr>
          <w:rFonts w:ascii="Arial" w:hAnsi="Arial" w:cs="Arial"/>
        </w:rPr>
        <w:t>h or without</w:t>
      </w:r>
      <w:r w:rsidR="00A66A77">
        <w:rPr>
          <w:rFonts w:ascii="Arial" w:hAnsi="Arial" w:cs="Arial"/>
        </w:rPr>
        <w:t xml:space="preserve"> conditions</w:t>
      </w:r>
      <w:r w:rsidR="00AA62D1">
        <w:rPr>
          <w:rFonts w:ascii="Arial" w:hAnsi="Arial" w:cs="Arial"/>
        </w:rPr>
        <w:t xml:space="preserve"> attached</w:t>
      </w:r>
      <w:r w:rsidR="00A66A77">
        <w:rPr>
          <w:rFonts w:ascii="Arial" w:hAnsi="Arial" w:cs="Arial"/>
        </w:rPr>
        <w:t>; or</w:t>
      </w:r>
    </w:p>
    <w:p w14:paraId="689897DA" w14:textId="77777777" w:rsidR="00A66A77" w:rsidRPr="00A66A77" w:rsidRDefault="00A66A77" w:rsidP="00A66A77">
      <w:pPr>
        <w:pStyle w:val="ListParagraph"/>
        <w:numPr>
          <w:ilvl w:val="0"/>
          <w:numId w:val="2"/>
        </w:numPr>
        <w:jc w:val="both"/>
        <w:rPr>
          <w:rFonts w:ascii="Arial" w:hAnsi="Arial" w:cs="Arial"/>
        </w:rPr>
      </w:pPr>
      <w:r>
        <w:rPr>
          <w:rFonts w:ascii="Arial" w:hAnsi="Arial" w:cs="Arial"/>
        </w:rPr>
        <w:t>r</w:t>
      </w:r>
      <w:r w:rsidRPr="00A66A77">
        <w:rPr>
          <w:rFonts w:ascii="Arial" w:hAnsi="Arial" w:cs="Arial"/>
        </w:rPr>
        <w:t>efuse the application</w:t>
      </w:r>
      <w:r w:rsidR="00AA62D1" w:rsidRPr="00E50A9F">
        <w:rPr>
          <w:rFonts w:ascii="Arial" w:hAnsi="Arial" w:cs="Arial"/>
        </w:rPr>
        <w:t>s</w:t>
      </w:r>
      <w:r w:rsidRPr="00A66A77">
        <w:rPr>
          <w:rFonts w:ascii="Arial" w:hAnsi="Arial" w:cs="Arial"/>
        </w:rPr>
        <w:t>.</w:t>
      </w:r>
    </w:p>
    <w:p w14:paraId="4106796F" w14:textId="77777777" w:rsidR="00BC246B" w:rsidRPr="00BD4BF0" w:rsidRDefault="00BC246B" w:rsidP="00B5722F">
      <w:pPr>
        <w:jc w:val="both"/>
        <w:rPr>
          <w:rFonts w:ascii="Arial" w:hAnsi="Arial" w:cs="Arial"/>
          <w:u w:val="single"/>
        </w:rPr>
      </w:pPr>
      <w:r w:rsidRPr="00BD4BF0">
        <w:rPr>
          <w:rFonts w:ascii="Arial" w:hAnsi="Arial" w:cs="Arial"/>
          <w:u w:val="single"/>
        </w:rPr>
        <w:t>Fair Processing Notice</w:t>
      </w:r>
    </w:p>
    <w:p w14:paraId="306D7F1A" w14:textId="77777777" w:rsidR="00BC246B" w:rsidRPr="00FC0236" w:rsidRDefault="00BC246B" w:rsidP="00B5722F">
      <w:pPr>
        <w:jc w:val="both"/>
        <w:rPr>
          <w:rFonts w:ascii="Arial" w:hAnsi="Arial" w:cs="Arial"/>
        </w:rPr>
      </w:pPr>
      <w:r w:rsidRPr="00676BAD">
        <w:rPr>
          <w:rFonts w:ascii="Arial" w:hAnsi="Arial" w:cs="Arial"/>
        </w:rPr>
        <w:t>The Scottish Government</w:t>
      </w:r>
      <w:r>
        <w:rPr>
          <w:rFonts w:ascii="Arial" w:hAnsi="Arial" w:cs="Arial"/>
        </w:rPr>
        <w:t xml:space="preserve">’s Marine Scotland </w:t>
      </w:r>
      <w:r w:rsidR="00E50A9F">
        <w:rPr>
          <w:rFonts w:ascii="Arial" w:hAnsi="Arial" w:cs="Arial"/>
        </w:rPr>
        <w:t xml:space="preserve">- </w:t>
      </w:r>
      <w:r>
        <w:rPr>
          <w:rFonts w:ascii="Arial" w:hAnsi="Arial" w:cs="Arial"/>
        </w:rPr>
        <w:t>Licensing Operations Team</w:t>
      </w:r>
      <w:r w:rsidR="00033AE6">
        <w:rPr>
          <w:rFonts w:ascii="Arial" w:hAnsi="Arial" w:cs="Arial"/>
        </w:rPr>
        <w:t xml:space="preserve"> (“MS-LOT”)</w:t>
      </w:r>
      <w:r>
        <w:rPr>
          <w:rFonts w:ascii="Arial" w:hAnsi="Arial" w:cs="Arial"/>
        </w:rPr>
        <w:t xml:space="preserve"> processes applications under the Marine (Scotland) Act 2010</w:t>
      </w:r>
      <w:r w:rsidRPr="00FC0236">
        <w:rPr>
          <w:rFonts w:ascii="Arial" w:hAnsi="Arial" w:cs="Arial"/>
        </w:rPr>
        <w:t xml:space="preserve">. During the consultation process </w:t>
      </w:r>
      <w:r>
        <w:rPr>
          <w:rFonts w:ascii="Arial" w:hAnsi="Arial" w:cs="Arial"/>
        </w:rPr>
        <w:t xml:space="preserve">written </w:t>
      </w:r>
      <w:r w:rsidRPr="00FC0236">
        <w:rPr>
          <w:rFonts w:ascii="Arial" w:hAnsi="Arial" w:cs="Arial"/>
        </w:rPr>
        <w:t>representation</w:t>
      </w:r>
      <w:r>
        <w:rPr>
          <w:rFonts w:ascii="Arial" w:hAnsi="Arial" w:cs="Arial"/>
        </w:rPr>
        <w:t>s</w:t>
      </w:r>
      <w:r w:rsidRPr="00FC0236">
        <w:rPr>
          <w:rFonts w:ascii="Arial" w:hAnsi="Arial" w:cs="Arial"/>
        </w:rPr>
        <w:t xml:space="preserve"> can be sent to the Scottish Ministers. </w:t>
      </w:r>
    </w:p>
    <w:p w14:paraId="73B1D1DF" w14:textId="77777777" w:rsidR="00BC246B" w:rsidRDefault="00BC246B" w:rsidP="00B5722F">
      <w:pPr>
        <w:jc w:val="both"/>
        <w:rPr>
          <w:rFonts w:ascii="Arial" w:hAnsi="Arial" w:cs="Arial"/>
        </w:rPr>
      </w:pPr>
      <w:r w:rsidRPr="00FC0236">
        <w:rPr>
          <w:rFonts w:ascii="Arial" w:hAnsi="Arial" w:cs="Arial"/>
        </w:rPr>
        <w:t>Should the Scottish Ministers call a Public Local Inquiry (</w:t>
      </w:r>
      <w:r w:rsidR="00033AE6">
        <w:rPr>
          <w:rFonts w:ascii="Arial" w:hAnsi="Arial" w:cs="Arial"/>
        </w:rPr>
        <w:t>“</w:t>
      </w:r>
      <w:r w:rsidRPr="00FC0236">
        <w:rPr>
          <w:rFonts w:ascii="Arial" w:hAnsi="Arial" w:cs="Arial"/>
        </w:rPr>
        <w:t>PLI</w:t>
      </w:r>
      <w:r w:rsidR="00033AE6">
        <w:rPr>
          <w:rFonts w:ascii="Arial" w:hAnsi="Arial" w:cs="Arial"/>
        </w:rPr>
        <w:t>”</w:t>
      </w:r>
      <w:r w:rsidRPr="00FC0236">
        <w:rPr>
          <w:rFonts w:ascii="Arial" w:hAnsi="Arial" w:cs="Arial"/>
        </w:rPr>
        <w:t>) copies of representations will be sen</w:t>
      </w:r>
      <w:r>
        <w:rPr>
          <w:rFonts w:ascii="Arial" w:hAnsi="Arial" w:cs="Arial"/>
        </w:rPr>
        <w:t>t</w:t>
      </w:r>
      <w:r w:rsidRPr="00FC0236">
        <w:rPr>
          <w:rFonts w:ascii="Arial" w:hAnsi="Arial" w:cs="Arial"/>
        </w:rPr>
        <w:t xml:space="preserve"> to the Directorate of Planning and Environmental Appeals for the Report</w:t>
      </w:r>
      <w:r>
        <w:rPr>
          <w:rFonts w:ascii="Arial" w:hAnsi="Arial" w:cs="Arial"/>
        </w:rPr>
        <w:t>er</w:t>
      </w:r>
      <w:r w:rsidRPr="00FC0236">
        <w:rPr>
          <w:rFonts w:ascii="Arial" w:hAnsi="Arial" w:cs="Arial"/>
        </w:rPr>
        <w:t xml:space="preserve"> to consider during the inquiry. These representations will be posted on their website but will not publish your personal data (e.g. your name and address) as this is removed beforehand in compliance with the Data Protection Act</w:t>
      </w:r>
      <w:r>
        <w:rPr>
          <w:rFonts w:ascii="Arial" w:hAnsi="Arial" w:cs="Arial"/>
        </w:rPr>
        <w:t xml:space="preserve"> 1998</w:t>
      </w:r>
      <w:r w:rsidRPr="00FC0236">
        <w:rPr>
          <w:rFonts w:ascii="Arial" w:hAnsi="Arial" w:cs="Arial"/>
        </w:rPr>
        <w:t xml:space="preserve">. </w:t>
      </w:r>
    </w:p>
    <w:p w14:paraId="07CD5884" w14:textId="77777777" w:rsidR="00BC246B" w:rsidRDefault="00BC246B" w:rsidP="00BC246B">
      <w:pPr>
        <w:jc w:val="both"/>
        <w:rPr>
          <w:rFonts w:ascii="Arial" w:hAnsi="Arial" w:cs="Arial"/>
        </w:rPr>
      </w:pPr>
      <w:r>
        <w:rPr>
          <w:rFonts w:ascii="Arial" w:hAnsi="Arial" w:cs="Arial"/>
        </w:rPr>
        <w:lastRenderedPageBreak/>
        <w:t xml:space="preserve">You can choose to mark your representation as confidential, in which case it will only be considered by the Scottish Ministers and will not be shared with the planning authority, the applicant, the Reporter (should a PLI be called) or any other third party. </w:t>
      </w:r>
    </w:p>
    <w:p w14:paraId="6BC98735" w14:textId="77777777" w:rsidR="00BC246B" w:rsidRDefault="00BC246B" w:rsidP="00BC246B">
      <w:pPr>
        <w:jc w:val="both"/>
        <w:rPr>
          <w:rFonts w:ascii="Arial" w:hAnsi="Arial" w:cs="Arial"/>
        </w:rPr>
      </w:pPr>
      <w:r>
        <w:rPr>
          <w:rFonts w:ascii="Arial" w:hAnsi="Arial" w:cs="Arial"/>
        </w:rPr>
        <w:t xml:space="preserve">If you have any queries or concerns about how your personal data will be handled, contact </w:t>
      </w:r>
      <w:r w:rsidR="00033AE6">
        <w:rPr>
          <w:rFonts w:ascii="Arial" w:hAnsi="Arial" w:cs="Arial"/>
        </w:rPr>
        <w:t>MS-LOT</w:t>
      </w:r>
      <w:r>
        <w:rPr>
          <w:rFonts w:ascii="Arial" w:hAnsi="Arial" w:cs="Arial"/>
        </w:rPr>
        <w:t xml:space="preserve"> by email at</w:t>
      </w:r>
      <w:r w:rsidRPr="00BD4BF0">
        <w:rPr>
          <w:rFonts w:ascii="Arial" w:hAnsi="Arial" w:cs="Arial"/>
        </w:rPr>
        <w:t xml:space="preserve">: </w:t>
      </w:r>
      <w:hyperlink r:id="rId10" w:history="1">
        <w:r w:rsidR="00B236F1" w:rsidRPr="00CC667B">
          <w:rPr>
            <w:rStyle w:val="Hyperlink"/>
            <w:rFonts w:ascii="Arial" w:hAnsi="Arial" w:cs="Arial"/>
            <w:b/>
            <w:i/>
          </w:rPr>
          <w:t>ms.marinelicensing@gov.scot</w:t>
        </w:r>
      </w:hyperlink>
      <w:r>
        <w:rPr>
          <w:rFonts w:ascii="Arial" w:hAnsi="Arial" w:cs="Arial"/>
        </w:rPr>
        <w:t xml:space="preserve"> or by post to The Scottish Government, </w:t>
      </w:r>
      <w:r w:rsidR="00AA62D1">
        <w:rPr>
          <w:rFonts w:ascii="Arial" w:hAnsi="Arial" w:cs="Arial"/>
        </w:rPr>
        <w:t>MS-LOT</w:t>
      </w:r>
      <w:r>
        <w:rPr>
          <w:rFonts w:ascii="Arial" w:hAnsi="Arial" w:cs="Arial"/>
        </w:rPr>
        <w:t>, Marine Laboratory, 375 Victoria Road, Aberdeen, AB11 9DB.</w:t>
      </w:r>
    </w:p>
    <w:p w14:paraId="2D54F27E" w14:textId="77777777" w:rsidR="00FD7245" w:rsidRDefault="00FD7245"/>
    <w:sectPr w:rsidR="00FD72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68580" w14:textId="77777777" w:rsidR="00ED5643" w:rsidRDefault="00ED5643" w:rsidP="00447239">
      <w:pPr>
        <w:spacing w:after="0" w:line="240" w:lineRule="auto"/>
      </w:pPr>
      <w:r>
        <w:separator/>
      </w:r>
    </w:p>
  </w:endnote>
  <w:endnote w:type="continuationSeparator" w:id="0">
    <w:p w14:paraId="3A55A7B1" w14:textId="77777777" w:rsidR="00ED5643" w:rsidRDefault="00ED5643" w:rsidP="0044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79787" w14:textId="77777777" w:rsidR="00ED5643" w:rsidRDefault="00ED5643" w:rsidP="00447239">
      <w:pPr>
        <w:spacing w:after="0" w:line="240" w:lineRule="auto"/>
      </w:pPr>
      <w:r>
        <w:separator/>
      </w:r>
    </w:p>
  </w:footnote>
  <w:footnote w:type="continuationSeparator" w:id="0">
    <w:p w14:paraId="5467BAB3" w14:textId="77777777" w:rsidR="00ED5643" w:rsidRDefault="00ED5643" w:rsidP="00447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615B"/>
    <w:multiLevelType w:val="hybridMultilevel"/>
    <w:tmpl w:val="32B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8B5985"/>
    <w:multiLevelType w:val="hybridMultilevel"/>
    <w:tmpl w:val="E334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6B"/>
    <w:rsid w:val="00033AE6"/>
    <w:rsid w:val="00076566"/>
    <w:rsid w:val="000B511D"/>
    <w:rsid w:val="000F43F8"/>
    <w:rsid w:val="00104139"/>
    <w:rsid w:val="00142A26"/>
    <w:rsid w:val="00193C9B"/>
    <w:rsid w:val="001A24D0"/>
    <w:rsid w:val="001B7DE9"/>
    <w:rsid w:val="001C1D7D"/>
    <w:rsid w:val="002126DA"/>
    <w:rsid w:val="00313DDB"/>
    <w:rsid w:val="003567BF"/>
    <w:rsid w:val="00361545"/>
    <w:rsid w:val="003C2072"/>
    <w:rsid w:val="003D13EE"/>
    <w:rsid w:val="003D419F"/>
    <w:rsid w:val="003D6DD0"/>
    <w:rsid w:val="00404634"/>
    <w:rsid w:val="00410901"/>
    <w:rsid w:val="00423AB5"/>
    <w:rsid w:val="00447239"/>
    <w:rsid w:val="004B3839"/>
    <w:rsid w:val="004C0DB0"/>
    <w:rsid w:val="004F0C7A"/>
    <w:rsid w:val="005062D8"/>
    <w:rsid w:val="00556F94"/>
    <w:rsid w:val="00574EC3"/>
    <w:rsid w:val="00612F49"/>
    <w:rsid w:val="00671786"/>
    <w:rsid w:val="00690B8E"/>
    <w:rsid w:val="006C13DE"/>
    <w:rsid w:val="006C53F3"/>
    <w:rsid w:val="0072572A"/>
    <w:rsid w:val="00725B98"/>
    <w:rsid w:val="00777AF0"/>
    <w:rsid w:val="00785E08"/>
    <w:rsid w:val="007E1F8E"/>
    <w:rsid w:val="007E4931"/>
    <w:rsid w:val="00860CA8"/>
    <w:rsid w:val="008736FA"/>
    <w:rsid w:val="00890ED3"/>
    <w:rsid w:val="008E287A"/>
    <w:rsid w:val="008E79DC"/>
    <w:rsid w:val="008F5D38"/>
    <w:rsid w:val="00901FDB"/>
    <w:rsid w:val="00952AEF"/>
    <w:rsid w:val="00992013"/>
    <w:rsid w:val="009F3D53"/>
    <w:rsid w:val="00A14FAB"/>
    <w:rsid w:val="00A23601"/>
    <w:rsid w:val="00A664D0"/>
    <w:rsid w:val="00A66A77"/>
    <w:rsid w:val="00A7215B"/>
    <w:rsid w:val="00A83824"/>
    <w:rsid w:val="00A93EF5"/>
    <w:rsid w:val="00AA62D1"/>
    <w:rsid w:val="00AB6D53"/>
    <w:rsid w:val="00AC5620"/>
    <w:rsid w:val="00AD0BE0"/>
    <w:rsid w:val="00AF4018"/>
    <w:rsid w:val="00B236F1"/>
    <w:rsid w:val="00B5722F"/>
    <w:rsid w:val="00B86DE7"/>
    <w:rsid w:val="00B91DBE"/>
    <w:rsid w:val="00BB05BF"/>
    <w:rsid w:val="00BB6189"/>
    <w:rsid w:val="00BC246B"/>
    <w:rsid w:val="00C47A0F"/>
    <w:rsid w:val="00C82028"/>
    <w:rsid w:val="00CA0F1B"/>
    <w:rsid w:val="00CB2320"/>
    <w:rsid w:val="00CE38A4"/>
    <w:rsid w:val="00D00549"/>
    <w:rsid w:val="00D40C9F"/>
    <w:rsid w:val="00D631D8"/>
    <w:rsid w:val="00D66179"/>
    <w:rsid w:val="00D72CAB"/>
    <w:rsid w:val="00DD6995"/>
    <w:rsid w:val="00E1002D"/>
    <w:rsid w:val="00E40EA3"/>
    <w:rsid w:val="00E442FB"/>
    <w:rsid w:val="00E50A9F"/>
    <w:rsid w:val="00EA67E5"/>
    <w:rsid w:val="00EC014A"/>
    <w:rsid w:val="00EC3C84"/>
    <w:rsid w:val="00ED5643"/>
    <w:rsid w:val="00F66F3D"/>
    <w:rsid w:val="00F86F6E"/>
    <w:rsid w:val="00FD7245"/>
    <w:rsid w:val="00FF1B8B"/>
    <w:rsid w:val="00FF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A7E4"/>
  <w15:docId w15:val="{AE884433-B805-4050-AFDF-1804FBCE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46B"/>
    <w:rPr>
      <w:color w:val="0000FF" w:themeColor="hyperlink"/>
      <w:u w:val="single"/>
    </w:rPr>
  </w:style>
  <w:style w:type="paragraph" w:styleId="ListParagraph">
    <w:name w:val="List Paragraph"/>
    <w:basedOn w:val="Normal"/>
    <w:uiPriority w:val="34"/>
    <w:qFormat/>
    <w:rsid w:val="00BC246B"/>
    <w:pPr>
      <w:ind w:left="720"/>
      <w:contextualSpacing/>
    </w:pPr>
  </w:style>
  <w:style w:type="paragraph" w:styleId="BalloonText">
    <w:name w:val="Balloon Text"/>
    <w:basedOn w:val="Normal"/>
    <w:link w:val="BalloonTextChar"/>
    <w:uiPriority w:val="99"/>
    <w:semiHidden/>
    <w:unhideWhenUsed/>
    <w:rsid w:val="00212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DA"/>
    <w:rPr>
      <w:rFonts w:ascii="Tahoma" w:hAnsi="Tahoma" w:cs="Tahoma"/>
      <w:sz w:val="16"/>
      <w:szCs w:val="16"/>
    </w:rPr>
  </w:style>
  <w:style w:type="paragraph" w:styleId="Revision">
    <w:name w:val="Revision"/>
    <w:hidden/>
    <w:uiPriority w:val="99"/>
    <w:semiHidden/>
    <w:rsid w:val="009F3D53"/>
    <w:pPr>
      <w:spacing w:after="0" w:line="240" w:lineRule="auto"/>
    </w:pPr>
  </w:style>
  <w:style w:type="paragraph" w:styleId="Header">
    <w:name w:val="header"/>
    <w:basedOn w:val="Normal"/>
    <w:link w:val="HeaderChar"/>
    <w:uiPriority w:val="99"/>
    <w:unhideWhenUsed/>
    <w:rsid w:val="00447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39"/>
  </w:style>
  <w:style w:type="paragraph" w:styleId="Footer">
    <w:name w:val="footer"/>
    <w:basedOn w:val="Normal"/>
    <w:link w:val="FooterChar"/>
    <w:uiPriority w:val="99"/>
    <w:unhideWhenUsed/>
    <w:rsid w:val="00447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39"/>
  </w:style>
  <w:style w:type="character" w:styleId="CommentReference">
    <w:name w:val="annotation reference"/>
    <w:basedOn w:val="DefaultParagraphFont"/>
    <w:uiPriority w:val="99"/>
    <w:semiHidden/>
    <w:unhideWhenUsed/>
    <w:rsid w:val="00A66A77"/>
    <w:rPr>
      <w:sz w:val="16"/>
      <w:szCs w:val="16"/>
    </w:rPr>
  </w:style>
  <w:style w:type="paragraph" w:styleId="CommentText">
    <w:name w:val="annotation text"/>
    <w:basedOn w:val="Normal"/>
    <w:link w:val="CommentTextChar"/>
    <w:uiPriority w:val="99"/>
    <w:semiHidden/>
    <w:unhideWhenUsed/>
    <w:rsid w:val="00D00549"/>
    <w:pPr>
      <w:spacing w:line="240" w:lineRule="auto"/>
    </w:pPr>
    <w:rPr>
      <w:sz w:val="20"/>
      <w:szCs w:val="20"/>
    </w:rPr>
  </w:style>
  <w:style w:type="character" w:customStyle="1" w:styleId="CommentTextChar">
    <w:name w:val="Comment Text Char"/>
    <w:basedOn w:val="DefaultParagraphFont"/>
    <w:link w:val="CommentText"/>
    <w:uiPriority w:val="99"/>
    <w:semiHidden/>
    <w:rsid w:val="00D00549"/>
    <w:rPr>
      <w:sz w:val="20"/>
      <w:szCs w:val="20"/>
    </w:rPr>
  </w:style>
  <w:style w:type="paragraph" w:styleId="CommentSubject">
    <w:name w:val="annotation subject"/>
    <w:basedOn w:val="CommentText"/>
    <w:next w:val="CommentText"/>
    <w:link w:val="CommentSubjectChar"/>
    <w:uiPriority w:val="99"/>
    <w:semiHidden/>
    <w:unhideWhenUsed/>
    <w:rsid w:val="00D00549"/>
    <w:rPr>
      <w:b/>
      <w:bCs/>
    </w:rPr>
  </w:style>
  <w:style w:type="character" w:customStyle="1" w:styleId="CommentSubjectChar">
    <w:name w:val="Comment Subject Char"/>
    <w:basedOn w:val="CommentTextChar"/>
    <w:link w:val="CommentSubject"/>
    <w:uiPriority w:val="99"/>
    <w:semiHidden/>
    <w:rsid w:val="00D00549"/>
    <w:rPr>
      <w:b/>
      <w:bCs/>
      <w:sz w:val="20"/>
      <w:szCs w:val="20"/>
    </w:rPr>
  </w:style>
  <w:style w:type="character" w:styleId="FollowedHyperlink">
    <w:name w:val="FollowedHyperlink"/>
    <w:basedOn w:val="DefaultParagraphFont"/>
    <w:uiPriority w:val="99"/>
    <w:semiHidden/>
    <w:unhideWhenUsed/>
    <w:rsid w:val="00AB6D53"/>
    <w:rPr>
      <w:color w:val="800080" w:themeColor="followedHyperlink"/>
      <w:u w:val="single"/>
    </w:rPr>
  </w:style>
  <w:style w:type="paragraph" w:customStyle="1" w:styleId="Default">
    <w:name w:val="Default"/>
    <w:rsid w:val="00410901"/>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612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nowayportauthori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marinelicensing@gov.scot" TargetMode="External"/><Relationship Id="rId4" Type="http://schemas.openxmlformats.org/officeDocument/2006/relationships/settings" Target="settings.xml"/><Relationship Id="rId9" Type="http://schemas.openxmlformats.org/officeDocument/2006/relationships/hyperlink" Target="mailto:ms.marinelicensing@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A22155480</value>
    </field>
    <field name="Objective-Title">
      <value order="0">06790 - Kilfinichen Farms LLP (per Affric Limited) - Kilfinichen Pier Development, Isle of Mull - Draft Public Notice</value>
    </field>
    <field name="Objective-Description">
      <value order="0"/>
    </field>
    <field name="Objective-CreationStamp">
      <value order="0">2018-09-11T17:15:40Z</value>
    </field>
    <field name="Objective-IsApproved">
      <value order="0">false</value>
    </field>
    <field name="Objective-IsPublished">
      <value order="0">false</value>
    </field>
    <field name="Objective-DatePublished">
      <value order="0"/>
    </field>
    <field name="Objective-ModificationStamp">
      <value order="0">2018-09-17T12:29:50Z</value>
    </field>
    <field name="Objective-Owner">
      <value order="0">Irvine, Sophia S (U442353)</value>
    </field>
    <field name="Objective-Path">
      <value order="0">Objective Global Folder:SG File Plan:Agriculture, environment and natural resources:Marine environment:General:Casework: Marine environment - Major Projects:Marine Licensing: Kilfinichen Farms LLP (per Affric Limited): Kilfinichen Pier Development, Isle of Mull: 06790: 2018-2023</value>
    </field>
    <field name="Objective-Parent">
      <value order="0">Marine Licensing: Kilfinichen Farms LLP (per Affric Limited): Kilfinichen Pier Development, Isle of Mull: 06790: 2018-2023</value>
    </field>
    <field name="Objective-State">
      <value order="0">Being Drafted</value>
    </field>
    <field name="Objective-VersionId">
      <value order="0">vA31290411</value>
    </field>
    <field name="Objective-Version">
      <value order="0">0.1</value>
    </field>
    <field name="Objective-VersionNumber">
      <value order="0">1</value>
    </field>
    <field name="Objective-VersionComment">
      <value order="0">First version</value>
    </field>
    <field name="Objective-FileNumber">
      <value order="0">CASE/434267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u440744</dc:creator>
  <cp:lastModifiedBy>Makela A (Anni)</cp:lastModifiedBy>
  <cp:revision>2</cp:revision>
  <cp:lastPrinted>2018-12-17T15:41:00Z</cp:lastPrinted>
  <dcterms:created xsi:type="dcterms:W3CDTF">2018-12-19T16:46:00Z</dcterms:created>
  <dcterms:modified xsi:type="dcterms:W3CDTF">2018-12-19T16:46:00Z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A22155480</vt:lpwstr>
  </property>
  <property fmtid="{D5CDD505-2E9C-101B-9397-08002B2CF9AE}" pid="4" name="Objective-Title">
    <vt:lpwstr>06790 - Kilfinichen Farms LLP (per Affric Limited) - Kilfinichen Pier Development, Isle of Mull - Draft Public Notice</vt:lpwstr>
  </property>
  <property fmtid="{D5CDD505-2E9C-101B-9397-08002B2CF9AE}" pid="5" name="Objective-Description">
    <vt:lpwstr/>
  </property>
  <property fmtid="{D5CDD505-2E9C-101B-9397-08002B2CF9AE}" pid="6" name="Objective-CreationStamp">
    <vt:filetime>2018-09-17T12:29:50Z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2018-09-17T12:29:50Z</vt:filetime>
  </property>
  <property fmtid="{D5CDD505-2E9C-101B-9397-08002B2CF9AE}" pid="11" name="Objective-Owner">
    <vt:lpwstr>Irvine, Sophia S (U442353)</vt:lpwstr>
  </property>
  <property fmtid="{D5CDD505-2E9C-101B-9397-08002B2CF9AE}" pid="12" name="Objective-Path">
    <vt:lpwstr>Objective Global Folder:SG File Plan:Agriculture, environment and natural resources:Marine environment:General:Casework: Marine environment - Major Projects:Marine Licensing: Kilfinichen Farms LLP (per Affric Limited): Kilfinichen Pier Development, Isle o</vt:lpwstr>
  </property>
  <property fmtid="{D5CDD505-2E9C-101B-9397-08002B2CF9AE}" pid="13" name="Objective-Parent">
    <vt:lpwstr>Marine Licensing: Kilfinichen Farms LLP (per Affric Limited): Kilfinichen Pier Development, Isle of Mull: 06790: 2018-2023</vt:lpwstr>
  </property>
  <property fmtid="{D5CDD505-2E9C-101B-9397-08002B2CF9AE}" pid="14" name="Objective-State">
    <vt:lpwstr>Being Drafted</vt:lpwstr>
  </property>
  <property fmtid="{D5CDD505-2E9C-101B-9397-08002B2CF9AE}" pid="15" name="Objective-VersionId">
    <vt:lpwstr>vA31290411</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CASE/434267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